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87" w:rsidRDefault="00ED4E87" w:rsidP="00ED4E87">
      <w:pPr>
        <w:pStyle w:val="3"/>
        <w:rPr>
          <w:rFonts w:ascii="Trebuchet MS" w:eastAsia="Times New Roman" w:hAnsi="Trebuchet MS"/>
        </w:rPr>
      </w:pPr>
      <w:r>
        <w:rPr>
          <w:rFonts w:ascii="Trebuchet MS" w:eastAsia="Times New Roman" w:hAnsi="Trebuchet MS"/>
          <w:color w:val="555555"/>
          <w:sz w:val="22"/>
          <w:szCs w:val="22"/>
        </w:rPr>
        <w:pict/>
      </w:r>
      <w:r>
        <w:rPr>
          <w:rFonts w:ascii="Trebuchet MS" w:eastAsia="Times New Roman" w:hAnsi="Trebuchet MS"/>
          <w:color w:val="555555"/>
          <w:sz w:val="22"/>
          <w:szCs w:val="22"/>
        </w:rPr>
        <w:pict/>
      </w:r>
      <w:r>
        <w:rPr>
          <w:rFonts w:ascii="Trebuchet MS" w:eastAsia="Times New Roman" w:hAnsi="Trebuchet MS"/>
        </w:rPr>
        <w:t>Урок 03. Знайомство з програмою CorelDRAW 12</w:t>
      </w:r>
    </w:p>
    <w:p w:rsidR="00ED4E87" w:rsidRDefault="00ED4E87" w:rsidP="00ED4E87">
      <w:pPr>
        <w:pStyle w:val="help"/>
        <w:rPr>
          <w:rFonts w:ascii="Trebuchet MS" w:hAnsi="Trebuchet MS"/>
          <w:color w:val="555555"/>
          <w:sz w:val="20"/>
          <w:szCs w:val="20"/>
        </w:rPr>
      </w:pPr>
      <w:r>
        <w:rPr>
          <w:rFonts w:ascii="Trebuchet MS" w:hAnsi="Trebuchet MS"/>
          <w:color w:val="555555"/>
          <w:sz w:val="20"/>
          <w:szCs w:val="20"/>
        </w:rPr>
        <w:t xml:space="preserve">Автор: за </w:t>
      </w:r>
      <w:proofErr w:type="gramStart"/>
      <w:r>
        <w:rPr>
          <w:rFonts w:ascii="Trebuchet MS" w:hAnsi="Trebuchet MS"/>
          <w:color w:val="555555"/>
          <w:sz w:val="20"/>
          <w:szCs w:val="20"/>
        </w:rPr>
        <w:t>п</w:t>
      </w:r>
      <w:proofErr w:type="gramEnd"/>
      <w:r>
        <w:rPr>
          <w:rFonts w:ascii="Trebuchet MS" w:hAnsi="Trebuchet MS"/>
          <w:color w:val="555555"/>
          <w:sz w:val="20"/>
          <w:szCs w:val="20"/>
        </w:rPr>
        <w:t xml:space="preserve">ідручником В.С. Березовського </w:t>
      </w:r>
    </w:p>
    <w:p w:rsidR="00ED4E87" w:rsidRDefault="00ED4E87" w:rsidP="00ED4E87">
      <w:pPr>
        <w:pStyle w:val="help"/>
        <w:rPr>
          <w:rFonts w:ascii="Trebuchet MS" w:hAnsi="Trebuchet MS"/>
          <w:color w:val="555555"/>
          <w:sz w:val="20"/>
          <w:szCs w:val="20"/>
        </w:rPr>
      </w:pPr>
      <w:r>
        <w:rPr>
          <w:rFonts w:ascii="Trebuchet MS" w:hAnsi="Trebuchet MS"/>
          <w:color w:val="555555"/>
          <w:sz w:val="20"/>
          <w:szCs w:val="20"/>
        </w:rPr>
        <w:t>Дата: 2010-02-09</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t>Знайомство з програмою CorelDRAW 12</w:t>
      </w:r>
      <w:r>
        <w:rPr>
          <w:rFonts w:ascii="Trebuchet MS" w:hAnsi="Trebuchet MS"/>
          <w:color w:val="555555"/>
          <w:sz w:val="22"/>
          <w:szCs w:val="22"/>
        </w:rPr>
        <w:br/>
        <w:t xml:space="preserve">CorelDRAW — найпотужніша сучасна програма, призначена для роботи з векторною графікою. </w:t>
      </w:r>
      <w:r>
        <w:rPr>
          <w:rFonts w:ascii="Trebuchet MS" w:hAnsi="Trebuchet MS"/>
          <w:color w:val="555555"/>
          <w:sz w:val="22"/>
          <w:szCs w:val="22"/>
        </w:rPr>
        <w:br/>
        <w:t>Інтерфейс CorelDRAW 12</w:t>
      </w:r>
      <w:r>
        <w:rPr>
          <w:rFonts w:ascii="Trebuchet MS" w:hAnsi="Trebuchet MS"/>
          <w:color w:val="555555"/>
          <w:sz w:val="22"/>
          <w:szCs w:val="22"/>
        </w:rPr>
        <w:br/>
        <w:t xml:space="preserve">Після запуску програми відкривається вікно Быстрый запуск (Добро пожаловать в </w:t>
      </w:r>
      <w:proofErr w:type="gramStart"/>
      <w:r>
        <w:rPr>
          <w:rFonts w:ascii="Trebuchet MS" w:hAnsi="Trebuchet MS"/>
          <w:color w:val="555555"/>
          <w:sz w:val="22"/>
          <w:szCs w:val="22"/>
        </w:rPr>
        <w:t>в</w:t>
      </w:r>
      <w:proofErr w:type="gramEnd"/>
      <w:r>
        <w:rPr>
          <w:rFonts w:ascii="Trebuchet MS" w:hAnsi="Trebuchet MS"/>
          <w:color w:val="555555"/>
          <w:sz w:val="22"/>
          <w:szCs w:val="22"/>
        </w:rPr>
        <w:t xml:space="preserve"> CorelDRAW 12), в якому відображаються значки, що дають змогу вибрати варіант початку роботи з CorelDRAW:   </w:t>
      </w:r>
    </w:p>
    <w:p w:rsidR="00ED4E87" w:rsidRDefault="00ED4E87" w:rsidP="00ED4E87">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Новый (Новий пустий документ) — початок  роботи з новим документом;</w:t>
      </w:r>
    </w:p>
    <w:p w:rsidR="00ED4E87" w:rsidRDefault="00ED4E87" w:rsidP="00ED4E87">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Последний (Перегляд нещодавно  використаних документів) — завантаження малюнка, який використовувався </w:t>
      </w:r>
      <w:proofErr w:type="gramStart"/>
      <w:r>
        <w:rPr>
          <w:rFonts w:ascii="Trebuchet MS" w:eastAsia="Times New Roman" w:hAnsi="Trebuchet MS"/>
          <w:color w:val="555555"/>
        </w:rPr>
        <w:t>п</w:t>
      </w:r>
      <w:proofErr w:type="gramEnd"/>
      <w:r>
        <w:rPr>
          <w:rFonts w:ascii="Trebuchet MS" w:eastAsia="Times New Roman" w:hAnsi="Trebuchet MS"/>
          <w:color w:val="555555"/>
        </w:rPr>
        <w:t xml:space="preserve">ід час останнього сеансу; </w:t>
      </w:r>
    </w:p>
    <w:p w:rsidR="00ED4E87" w:rsidRDefault="00ED4E87" w:rsidP="00ED4E87">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Открыть (Відкрити інший) — відображення діалогового вікна, де слід вибрати файл для </w:t>
      </w:r>
      <w:proofErr w:type="gramStart"/>
      <w:r>
        <w:rPr>
          <w:rFonts w:ascii="Trebuchet MS" w:eastAsia="Times New Roman" w:hAnsi="Trebuchet MS"/>
          <w:color w:val="555555"/>
        </w:rPr>
        <w:t>його в</w:t>
      </w:r>
      <w:proofErr w:type="gramEnd"/>
      <w:r>
        <w:rPr>
          <w:rFonts w:ascii="Trebuchet MS" w:eastAsia="Times New Roman" w:hAnsi="Trebuchet MS"/>
          <w:color w:val="555555"/>
        </w:rPr>
        <w:t xml:space="preserve">ідкриття в CorelDRAW; </w:t>
      </w:r>
    </w:p>
    <w:p w:rsidR="00ED4E87" w:rsidRDefault="00ED4E87" w:rsidP="00ED4E87">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Новый </w:t>
      </w:r>
      <w:proofErr w:type="gramStart"/>
      <w:r>
        <w:rPr>
          <w:rFonts w:ascii="Trebuchet MS" w:eastAsia="Times New Roman" w:hAnsi="Trebuchet MS"/>
          <w:color w:val="555555"/>
        </w:rPr>
        <w:t>по</w:t>
      </w:r>
      <w:proofErr w:type="gramEnd"/>
      <w:r>
        <w:rPr>
          <w:rFonts w:ascii="Trebuchet MS" w:eastAsia="Times New Roman" w:hAnsi="Trebuchet MS"/>
          <w:color w:val="555555"/>
        </w:rPr>
        <w:t xml:space="preserve"> </w:t>
      </w:r>
      <w:proofErr w:type="gramStart"/>
      <w:r>
        <w:rPr>
          <w:rFonts w:ascii="Trebuchet MS" w:eastAsia="Times New Roman" w:hAnsi="Trebuchet MS"/>
          <w:color w:val="555555"/>
        </w:rPr>
        <w:t>шаблона</w:t>
      </w:r>
      <w:proofErr w:type="gramEnd"/>
      <w:r>
        <w:rPr>
          <w:rFonts w:ascii="Trebuchet MS" w:eastAsia="Times New Roman" w:hAnsi="Trebuchet MS"/>
          <w:color w:val="555555"/>
        </w:rPr>
        <w:t xml:space="preserve"> (Створити з шаблону) — запуск майстра створення документа із заготівок.</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076700" cy="3038475"/>
            <wp:effectExtent l="19050" t="0" r="0" b="0"/>
            <wp:docPr id="1" name="Рисунок 8" descr="http://urokinfo.ho.ua/files/09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okinfo.ho.ua/files/090210/1.jpg"/>
                    <pic:cNvPicPr>
                      <a:picLocks noChangeAspect="1" noChangeArrowheads="1"/>
                    </pic:cNvPicPr>
                  </pic:nvPicPr>
                  <pic:blipFill>
                    <a:blip r:link="rId5"/>
                    <a:srcRect/>
                    <a:stretch>
                      <a:fillRect/>
                    </a:stretch>
                  </pic:blipFill>
                  <pic:spPr bwMode="auto">
                    <a:xfrm>
                      <a:off x="0" y="0"/>
                      <a:ext cx="4076700" cy="3038475"/>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 xml:space="preserve">Для того щоб розпочати знайомство з CorelDRAW, клацніть значок Новый (Новий пустий документ), і </w:t>
      </w:r>
      <w:proofErr w:type="gramStart"/>
      <w:r>
        <w:rPr>
          <w:rFonts w:ascii="Trebuchet MS" w:hAnsi="Trebuchet MS"/>
          <w:color w:val="555555"/>
          <w:sz w:val="22"/>
          <w:szCs w:val="22"/>
        </w:rPr>
        <w:t>п</w:t>
      </w:r>
      <w:proofErr w:type="gramEnd"/>
      <w:r>
        <w:rPr>
          <w:rFonts w:ascii="Trebuchet MS" w:hAnsi="Trebuchet MS"/>
          <w:color w:val="555555"/>
          <w:sz w:val="22"/>
          <w:szCs w:val="22"/>
        </w:rPr>
        <w:t>ісля завантаження програми відкриється її головне вікно з основними елементами інтерфейсу користувача.</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lastRenderedPageBreak/>
        <w:drawing>
          <wp:inline distT="0" distB="0" distL="0" distR="0">
            <wp:extent cx="4429125" cy="3238500"/>
            <wp:effectExtent l="19050" t="0" r="9525" b="0"/>
            <wp:docPr id="2" name="Рисунок 9" descr="http://urokinfo.ho.ua/files/090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okinfo.ho.ua/files/090210/2.jpg"/>
                    <pic:cNvPicPr>
                      <a:picLocks noChangeAspect="1" noChangeArrowheads="1"/>
                    </pic:cNvPicPr>
                  </pic:nvPicPr>
                  <pic:blipFill>
                    <a:blip r:link="rId6"/>
                    <a:srcRect/>
                    <a:stretch>
                      <a:fillRect/>
                    </a:stretch>
                  </pic:blipFill>
                  <pic:spPr bwMode="auto">
                    <a:xfrm>
                      <a:off x="0" y="0"/>
                      <a:ext cx="4429125" cy="3238500"/>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У верхній частині вікна програми, як і в інших прикладних про</w:t>
      </w:r>
      <w:r>
        <w:rPr>
          <w:rFonts w:ascii="Trebuchet MS" w:hAnsi="Trebuchet MS"/>
          <w:color w:val="555555"/>
          <w:sz w:val="22"/>
          <w:szCs w:val="22"/>
        </w:rPr>
        <w:softHyphen/>
        <w:t>грамах Windows, розташований рядок заголовка. У ньому відобра</w:t>
      </w:r>
      <w:r>
        <w:rPr>
          <w:rFonts w:ascii="Trebuchet MS" w:hAnsi="Trebuchet MS"/>
          <w:color w:val="555555"/>
          <w:sz w:val="22"/>
          <w:szCs w:val="22"/>
        </w:rPr>
        <w:softHyphen/>
        <w:t>жаються назва програми та і</w:t>
      </w:r>
      <w:proofErr w:type="gramStart"/>
      <w:r>
        <w:rPr>
          <w:rFonts w:ascii="Trebuchet MS" w:hAnsi="Trebuchet MS"/>
          <w:color w:val="555555"/>
          <w:sz w:val="22"/>
          <w:szCs w:val="22"/>
        </w:rPr>
        <w:t>м'я</w:t>
      </w:r>
      <w:proofErr w:type="gramEnd"/>
      <w:r>
        <w:rPr>
          <w:rFonts w:ascii="Trebuchet MS" w:hAnsi="Trebuchet MS"/>
          <w:color w:val="555555"/>
          <w:sz w:val="22"/>
          <w:szCs w:val="22"/>
        </w:rPr>
        <w:t xml:space="preserve"> відкритого документа.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ід рядком заголовка розташовано рядок меню. За умовчанням він </w:t>
      </w:r>
      <w:proofErr w:type="gramStart"/>
      <w:r>
        <w:rPr>
          <w:rFonts w:ascii="Trebuchet MS" w:hAnsi="Trebuchet MS"/>
          <w:color w:val="555555"/>
          <w:sz w:val="22"/>
          <w:szCs w:val="22"/>
        </w:rPr>
        <w:t>містить</w:t>
      </w:r>
      <w:proofErr w:type="gramEnd"/>
      <w:r>
        <w:rPr>
          <w:rFonts w:ascii="Trebuchet MS" w:hAnsi="Trebuchet MS"/>
          <w:color w:val="555555"/>
          <w:sz w:val="22"/>
          <w:szCs w:val="22"/>
        </w:rPr>
        <w:t xml:space="preserve"> назви дванадцяти меню, які об'єднують схожі за при</w:t>
      </w:r>
      <w:r>
        <w:rPr>
          <w:rFonts w:ascii="Trebuchet MS" w:hAnsi="Trebuchet MS"/>
          <w:color w:val="555555"/>
          <w:sz w:val="22"/>
          <w:szCs w:val="22"/>
        </w:rPr>
        <w:softHyphen/>
        <w:t>значенням команди.</w:t>
      </w:r>
      <w:r>
        <w:rPr>
          <w:rFonts w:ascii="Trebuchet MS" w:hAnsi="Trebuchet MS"/>
          <w:color w:val="555555"/>
          <w:sz w:val="22"/>
          <w:szCs w:val="22"/>
        </w:rPr>
        <w:br/>
        <w:t>Прості</w:t>
      </w:r>
      <w:proofErr w:type="gramStart"/>
      <w:r>
        <w:rPr>
          <w:rFonts w:ascii="Trebuchet MS" w:hAnsi="Trebuchet MS"/>
          <w:color w:val="555555"/>
          <w:sz w:val="22"/>
          <w:szCs w:val="22"/>
        </w:rPr>
        <w:t>р</w:t>
      </w:r>
      <w:proofErr w:type="gramEnd"/>
      <w:r>
        <w:rPr>
          <w:rFonts w:ascii="Trebuchet MS" w:hAnsi="Trebuchet MS"/>
          <w:color w:val="555555"/>
          <w:sz w:val="22"/>
          <w:szCs w:val="22"/>
        </w:rPr>
        <w:t>, на якому малюють і редагують об'єкти, називається ро</w:t>
      </w:r>
      <w:r>
        <w:rPr>
          <w:rFonts w:ascii="Trebuchet MS" w:hAnsi="Trebuchet MS"/>
          <w:color w:val="555555"/>
          <w:sz w:val="22"/>
          <w:szCs w:val="22"/>
        </w:rPr>
        <w:softHyphen/>
        <w:t>бочою областю або вікном ілюстрації. Усі елементи всередині рамки, яка обмежує робочу область, можна вивести на друк. Якщо деякі об'єкти ви використовуєте як допоміжні засоби, розташуйте їх за межами вікна ілюстрації.</w:t>
      </w:r>
      <w:r>
        <w:rPr>
          <w:rFonts w:ascii="Trebuchet MS" w:hAnsi="Trebuchet MS"/>
          <w:color w:val="555555"/>
          <w:sz w:val="22"/>
          <w:szCs w:val="22"/>
        </w:rPr>
        <w:br/>
      </w:r>
      <w:proofErr w:type="gramStart"/>
      <w:r>
        <w:rPr>
          <w:rFonts w:ascii="Trebuchet MS" w:hAnsi="Trebuchet MS"/>
          <w:color w:val="555555"/>
          <w:sz w:val="22"/>
          <w:szCs w:val="22"/>
        </w:rPr>
        <w:t>П</w:t>
      </w:r>
      <w:proofErr w:type="gramEnd"/>
      <w:r>
        <w:rPr>
          <w:rFonts w:ascii="Trebuchet MS" w:hAnsi="Trebuchet MS"/>
          <w:color w:val="555555"/>
          <w:sz w:val="22"/>
          <w:szCs w:val="22"/>
        </w:rPr>
        <w:t>ід рядком меню розташовано дві основні панелі — Стандарт (Стан</w:t>
      </w:r>
      <w:r>
        <w:rPr>
          <w:rFonts w:ascii="Trebuchet MS" w:hAnsi="Trebuchet MS"/>
          <w:color w:val="555555"/>
          <w:sz w:val="22"/>
          <w:szCs w:val="22"/>
        </w:rPr>
        <w:softHyphen/>
        <w:t xml:space="preserve">дарт) і Панель свойств (Панель властивостей), а вздовж лівої межі головного вікна — панель Набор инструментов (Набір інструментів). Кнопка </w:t>
      </w:r>
      <w:proofErr w:type="gramStart"/>
      <w:r>
        <w:rPr>
          <w:rFonts w:ascii="Trebuchet MS" w:hAnsi="Trebuchet MS"/>
          <w:color w:val="555555"/>
          <w:sz w:val="22"/>
          <w:szCs w:val="22"/>
        </w:rPr>
        <w:t>кожного</w:t>
      </w:r>
      <w:proofErr w:type="gramEnd"/>
      <w:r>
        <w:rPr>
          <w:rFonts w:ascii="Trebuchet MS" w:hAnsi="Trebuchet MS"/>
          <w:color w:val="555555"/>
          <w:sz w:val="22"/>
          <w:szCs w:val="22"/>
        </w:rPr>
        <w:t xml:space="preserve"> інструмента має на</w:t>
      </w:r>
      <w:r>
        <w:rPr>
          <w:rFonts w:ascii="Trebuchet MS" w:hAnsi="Trebuchet MS"/>
          <w:color w:val="555555"/>
          <w:sz w:val="22"/>
          <w:szCs w:val="22"/>
        </w:rPr>
        <w:softHyphen/>
        <w:t xml:space="preserve">зву — вона відобразиться, якщо ви ненадовго затримаєте вказівник миші на цій кнопці (не клацаючи!). </w:t>
      </w:r>
      <w:r>
        <w:rPr>
          <w:rFonts w:ascii="Trebuchet MS" w:hAnsi="Trebuchet MS"/>
          <w:color w:val="555555"/>
          <w:sz w:val="22"/>
          <w:szCs w:val="22"/>
        </w:rPr>
        <w:br/>
        <w:t>Панель властивостей забезпечує швидке виконання операцій об</w:t>
      </w:r>
      <w:r>
        <w:rPr>
          <w:rFonts w:ascii="Trebuchet MS" w:hAnsi="Trebuchet MS"/>
          <w:color w:val="555555"/>
          <w:sz w:val="22"/>
          <w:szCs w:val="22"/>
        </w:rPr>
        <w:softHyphen/>
        <w:t>роблення виділеного об'єкта. Панель є інтерактивною: на ній відоб</w:t>
      </w:r>
      <w:r>
        <w:rPr>
          <w:rFonts w:ascii="Trebuchet MS" w:hAnsi="Trebuchet MS"/>
          <w:color w:val="555555"/>
          <w:sz w:val="22"/>
          <w:szCs w:val="22"/>
        </w:rPr>
        <w:softHyphen/>
        <w:t>ражаються властивості поточного об'єкта чи інструмента, тобто коли користувач виділяє об'єкт або вибирає інструмент, її вмі</w:t>
      </w:r>
      <w:proofErr w:type="gramStart"/>
      <w:r>
        <w:rPr>
          <w:rFonts w:ascii="Trebuchet MS" w:hAnsi="Trebuchet MS"/>
          <w:color w:val="555555"/>
          <w:sz w:val="22"/>
          <w:szCs w:val="22"/>
        </w:rPr>
        <w:t>ст</w:t>
      </w:r>
      <w:proofErr w:type="gramEnd"/>
      <w:r>
        <w:rPr>
          <w:rFonts w:ascii="Trebuchet MS" w:hAnsi="Trebuchet MS"/>
          <w:color w:val="555555"/>
          <w:sz w:val="22"/>
          <w:szCs w:val="22"/>
        </w:rPr>
        <w:t xml:space="preserve"> змінюється. </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514350" cy="485775"/>
            <wp:effectExtent l="19050" t="0" r="0" b="0"/>
            <wp:docPr id="3" name="Рисунок 10" descr="http://urokinfo.ho.ua/files/090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okinfo.ho.ua/files/090210/3.jpg"/>
                    <pic:cNvPicPr>
                      <a:picLocks noChangeAspect="1" noChangeArrowheads="1"/>
                    </pic:cNvPicPr>
                  </pic:nvPicPr>
                  <pic:blipFill>
                    <a:blip r:link="rId7"/>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br w:type="textWrapping" w:clear="all"/>
        <w:t>Основні інструменти програми, розташовані на панелі Набор инструментов (Набі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інстру</w:t>
      </w:r>
      <w:r>
        <w:rPr>
          <w:rFonts w:ascii="Trebuchet MS" w:hAnsi="Trebuchet MS"/>
          <w:color w:val="555555"/>
          <w:sz w:val="22"/>
          <w:szCs w:val="22"/>
        </w:rPr>
        <w:softHyphen/>
        <w:t>ментів), яка дає змогу змінити режим роботи (наприклад, із ре</w:t>
      </w:r>
      <w:r>
        <w:rPr>
          <w:rFonts w:ascii="Trebuchet MS" w:hAnsi="Trebuchet MS"/>
          <w:color w:val="555555"/>
          <w:sz w:val="22"/>
          <w:szCs w:val="22"/>
        </w:rPr>
        <w:softHyphen/>
        <w:t>жиму малювання кіл перейти в режим виділення об'єктів), мас</w:t>
      </w:r>
      <w:r>
        <w:rPr>
          <w:rFonts w:ascii="Trebuchet MS" w:hAnsi="Trebuchet MS"/>
          <w:color w:val="555555"/>
          <w:sz w:val="22"/>
          <w:szCs w:val="22"/>
        </w:rPr>
        <w:softHyphen/>
        <w:t xml:space="preserve">штаб перегляду, вибрати допоміжні засоби. Інструменти об'єднано в групи, і ш,об дізнатися, які саме інструменти входять до певної групи, клацніть значок у вигляді чорного трикутника. </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Зафарбовування об'єктів і змінення кольору контурів здійснюю</w:t>
      </w:r>
      <w:r>
        <w:rPr>
          <w:rFonts w:ascii="Trebuchet MS" w:hAnsi="Trebuchet MS"/>
          <w:color w:val="555555"/>
          <w:sz w:val="22"/>
          <w:szCs w:val="22"/>
        </w:rPr>
        <w:softHyphen/>
        <w:t>ться за допомогою палітри кольорів, яку за умовчанням розта</w:t>
      </w:r>
      <w:r>
        <w:rPr>
          <w:rFonts w:ascii="Trebuchet MS" w:hAnsi="Trebuchet MS"/>
          <w:color w:val="555555"/>
          <w:sz w:val="22"/>
          <w:szCs w:val="22"/>
        </w:rPr>
        <w:softHyphen/>
        <w:t xml:space="preserve">шовано вздовж правої </w:t>
      </w:r>
      <w:proofErr w:type="gramStart"/>
      <w:r>
        <w:rPr>
          <w:rFonts w:ascii="Trebuchet MS" w:hAnsi="Trebuchet MS"/>
          <w:color w:val="555555"/>
          <w:sz w:val="22"/>
          <w:szCs w:val="22"/>
        </w:rPr>
        <w:t>меж</w:t>
      </w:r>
      <w:proofErr w:type="gramEnd"/>
      <w:r>
        <w:rPr>
          <w:rFonts w:ascii="Trebuchet MS" w:hAnsi="Trebuchet MS"/>
          <w:color w:val="555555"/>
          <w:sz w:val="22"/>
          <w:szCs w:val="22"/>
        </w:rPr>
        <w:t>і вікна.</w:t>
      </w:r>
      <w:r>
        <w:rPr>
          <w:rFonts w:ascii="Trebuchet MS" w:hAnsi="Trebuchet MS"/>
          <w:color w:val="555555"/>
          <w:sz w:val="22"/>
          <w:szCs w:val="22"/>
        </w:rPr>
        <w:br/>
        <w:t xml:space="preserve">Програма CorelDRAW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ідтримує великий набір палітр, їх вибір для відображення на екрані здійснюється в підменю Окно </w:t>
      </w:r>
      <w:r>
        <w:rPr>
          <w:rFonts w:ascii="Arial" w:hAnsi="Arial" w:cs="Arial"/>
          <w:color w:val="555555"/>
          <w:sz w:val="22"/>
          <w:szCs w:val="22"/>
        </w:rPr>
        <w:t>►</w:t>
      </w:r>
      <w:r>
        <w:rPr>
          <w:rFonts w:ascii="Trebuchet MS" w:hAnsi="Trebuchet MS"/>
          <w:color w:val="555555"/>
          <w:sz w:val="22"/>
          <w:szCs w:val="22"/>
        </w:rPr>
        <w:t xml:space="preserve"> Цветовые палитрьі (Вікно </w:t>
      </w:r>
      <w:r>
        <w:rPr>
          <w:rFonts w:ascii="Arial" w:hAnsi="Arial" w:cs="Arial"/>
          <w:color w:val="555555"/>
          <w:sz w:val="22"/>
          <w:szCs w:val="22"/>
        </w:rPr>
        <w:t>►</w:t>
      </w:r>
      <w:r>
        <w:rPr>
          <w:rFonts w:ascii="Trebuchet MS" w:hAnsi="Trebuchet MS"/>
          <w:color w:val="555555"/>
          <w:sz w:val="22"/>
          <w:szCs w:val="22"/>
        </w:rPr>
        <w:t xml:space="preserve"> Колірні палітри). </w:t>
      </w:r>
      <w:proofErr w:type="gramStart"/>
      <w:r>
        <w:rPr>
          <w:rFonts w:ascii="Trebuchet MS" w:hAnsi="Trebuchet MS"/>
          <w:color w:val="555555"/>
          <w:sz w:val="22"/>
          <w:szCs w:val="22"/>
        </w:rPr>
        <w:t>У нижній частині вікна CorelDRAW міститься рядок стану, який інформує користувача про атрибути виділеного об'єкта, призна</w:t>
      </w:r>
      <w:r>
        <w:rPr>
          <w:rFonts w:ascii="Trebuchet MS" w:hAnsi="Trebuchet MS"/>
          <w:color w:val="555555"/>
          <w:sz w:val="22"/>
          <w:szCs w:val="22"/>
        </w:rPr>
        <w:softHyphen/>
        <w:t xml:space="preserve">чення команд меню і окремих інструментів. </w:t>
      </w:r>
      <w:r>
        <w:rPr>
          <w:rFonts w:ascii="Trebuchet MS" w:hAnsi="Trebuchet MS"/>
          <w:color w:val="555555"/>
          <w:sz w:val="22"/>
          <w:szCs w:val="22"/>
        </w:rPr>
        <w:br/>
        <w:t xml:space="preserve">За допомогою програми створюються багатосторінкові документи, тому в інтерфейсі є </w:t>
      </w:r>
      <w:r>
        <w:rPr>
          <w:rFonts w:ascii="Trebuchet MS" w:hAnsi="Trebuchet MS"/>
          <w:color w:val="555555"/>
          <w:sz w:val="22"/>
          <w:szCs w:val="22"/>
        </w:rPr>
        <w:lastRenderedPageBreak/>
        <w:t>такий елемент, як навігатор сторінок (лічиль</w:t>
      </w:r>
      <w:r>
        <w:rPr>
          <w:rFonts w:ascii="Trebuchet MS" w:hAnsi="Trebuchet MS"/>
          <w:color w:val="555555"/>
          <w:sz w:val="22"/>
          <w:szCs w:val="22"/>
        </w:rPr>
        <w:softHyphen/>
        <w:t>ник), що забезпечує переміщення між сторінками, а також дає змогу викликати команди, призначен</w:t>
      </w:r>
      <w:proofErr w:type="gramEnd"/>
      <w:r>
        <w:rPr>
          <w:rFonts w:ascii="Trebuchet MS" w:hAnsi="Trebuchet MS"/>
          <w:color w:val="555555"/>
          <w:sz w:val="22"/>
          <w:szCs w:val="22"/>
        </w:rPr>
        <w:t>і для вставляння, видален</w:t>
      </w:r>
      <w:r>
        <w:rPr>
          <w:rFonts w:ascii="Trebuchet MS" w:hAnsi="Trebuchet MS"/>
          <w:color w:val="555555"/>
          <w:sz w:val="22"/>
          <w:szCs w:val="22"/>
        </w:rPr>
        <w:softHyphen/>
        <w:t xml:space="preserve">ня і перейменування сторінок. </w:t>
      </w:r>
      <w:r>
        <w:rPr>
          <w:rFonts w:ascii="Trebuchet MS" w:hAnsi="Trebuchet MS"/>
          <w:color w:val="555555"/>
          <w:sz w:val="22"/>
          <w:szCs w:val="22"/>
        </w:rPr>
        <w:br/>
        <w:t xml:space="preserve">Звертаємо </w:t>
      </w:r>
      <w:proofErr w:type="gramStart"/>
      <w:r>
        <w:rPr>
          <w:rFonts w:ascii="Trebuchet MS" w:hAnsi="Trebuchet MS"/>
          <w:color w:val="555555"/>
          <w:sz w:val="22"/>
          <w:szCs w:val="22"/>
        </w:rPr>
        <w:t>вашу</w:t>
      </w:r>
      <w:proofErr w:type="gramEnd"/>
      <w:r>
        <w:rPr>
          <w:rFonts w:ascii="Trebuchet MS" w:hAnsi="Trebuchet MS"/>
          <w:color w:val="555555"/>
          <w:sz w:val="22"/>
          <w:szCs w:val="22"/>
        </w:rPr>
        <w:t xml:space="preserve"> увагу на такий елемент інтерфейсу програми CorelDRAW, як пристиковуване (докерне) вікно настройок. Докери містять основні параметри обробляння графічних і текстових об'єктів. </w:t>
      </w:r>
      <w:r>
        <w:rPr>
          <w:rFonts w:ascii="Trebuchet MS" w:hAnsi="Trebuchet MS"/>
          <w:color w:val="555555"/>
          <w:sz w:val="22"/>
          <w:szCs w:val="22"/>
        </w:rPr>
        <w:br/>
        <w:t>Для того щоб відобра</w:t>
      </w:r>
      <w:r>
        <w:rPr>
          <w:rFonts w:ascii="Trebuchet MS" w:hAnsi="Trebuchet MS"/>
          <w:color w:val="555555"/>
          <w:sz w:val="22"/>
          <w:szCs w:val="22"/>
        </w:rPr>
        <w:softHyphen/>
        <w:t xml:space="preserve">зити докери на екрані, необхідно вибрати одну з команд підменю Окна </w:t>
      </w:r>
      <w:r>
        <w:rPr>
          <w:rFonts w:ascii="Arial" w:hAnsi="Arial" w:cs="Arial"/>
          <w:color w:val="555555"/>
          <w:sz w:val="22"/>
          <w:szCs w:val="22"/>
        </w:rPr>
        <w:t>►</w:t>
      </w:r>
      <w:r>
        <w:rPr>
          <w:rFonts w:ascii="Trebuchet MS" w:hAnsi="Trebuchet MS"/>
          <w:color w:val="555555"/>
          <w:sz w:val="22"/>
          <w:szCs w:val="22"/>
        </w:rPr>
        <w:t xml:space="preserve"> Окна настройки (Вікна</w:t>
      </w:r>
      <w:proofErr w:type="gramStart"/>
      <w:r>
        <w:rPr>
          <w:rFonts w:ascii="Trebuchet MS" w:hAnsi="Trebuchet MS"/>
          <w:color w:val="555555"/>
          <w:sz w:val="22"/>
          <w:szCs w:val="22"/>
        </w:rPr>
        <w:t xml:space="preserve"> </w:t>
      </w:r>
      <w:r>
        <w:rPr>
          <w:rFonts w:ascii="Arial" w:hAnsi="Arial" w:cs="Arial"/>
          <w:color w:val="555555"/>
          <w:sz w:val="22"/>
          <w:szCs w:val="22"/>
        </w:rPr>
        <w:t>►</w:t>
      </w:r>
      <w:r>
        <w:rPr>
          <w:rFonts w:ascii="Trebuchet MS" w:hAnsi="Trebuchet MS"/>
          <w:color w:val="555555"/>
          <w:sz w:val="22"/>
          <w:szCs w:val="22"/>
        </w:rPr>
        <w:t xml:space="preserve"> В</w:t>
      </w:r>
      <w:proofErr w:type="gramEnd"/>
      <w:r>
        <w:rPr>
          <w:rFonts w:ascii="Trebuchet MS" w:hAnsi="Trebuchet MS"/>
          <w:color w:val="555555"/>
          <w:sz w:val="22"/>
          <w:szCs w:val="22"/>
        </w:rPr>
        <w:t xml:space="preserve">ікна настройки). </w:t>
      </w:r>
    </w:p>
    <w:p w:rsidR="00ED4E87" w:rsidRDefault="00ED4E87" w:rsidP="00ED4E87">
      <w:pPr>
        <w:pStyle w:val="a3"/>
        <w:rPr>
          <w:rFonts w:ascii="Trebuchet MS" w:hAnsi="Trebuchet MS"/>
          <w:color w:val="555555"/>
          <w:sz w:val="22"/>
          <w:szCs w:val="22"/>
        </w:rPr>
      </w:pPr>
      <w:r>
        <w:rPr>
          <w:rStyle w:val="a5"/>
          <w:rFonts w:ascii="Trebuchet MS" w:hAnsi="Trebuchet MS"/>
          <w:color w:val="555555"/>
          <w:sz w:val="22"/>
          <w:szCs w:val="22"/>
        </w:rPr>
        <w:t>Щоб навчитися працювати з елементами вікна програми Corel</w:t>
      </w:r>
      <w:r>
        <w:rPr>
          <w:rStyle w:val="a5"/>
          <w:rFonts w:ascii="Trebuchet MS" w:hAnsi="Trebuchet MS"/>
          <w:color w:val="555555"/>
          <w:sz w:val="22"/>
          <w:szCs w:val="22"/>
        </w:rPr>
        <w:softHyphen/>
        <w:t>DRAW, виконайте такі дії.</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1. Запустіть CorelDRAW.</w:t>
      </w:r>
      <w:r>
        <w:rPr>
          <w:rFonts w:ascii="Trebuchet MS" w:hAnsi="Trebuchet MS"/>
          <w:color w:val="555555"/>
          <w:sz w:val="22"/>
          <w:szCs w:val="22"/>
        </w:rPr>
        <w:br/>
        <w:t xml:space="preserve">2. </w:t>
      </w:r>
      <w:proofErr w:type="gramStart"/>
      <w:r>
        <w:rPr>
          <w:rFonts w:ascii="Trebuchet MS" w:hAnsi="Trebuchet MS"/>
          <w:color w:val="555555"/>
          <w:sz w:val="22"/>
          <w:szCs w:val="22"/>
        </w:rPr>
        <w:t>У</w:t>
      </w:r>
      <w:proofErr w:type="gramEnd"/>
      <w:r>
        <w:rPr>
          <w:rFonts w:ascii="Trebuchet MS" w:hAnsi="Trebuchet MS"/>
          <w:color w:val="555555"/>
          <w:sz w:val="22"/>
          <w:szCs w:val="22"/>
        </w:rPr>
        <w:t xml:space="preserve"> вікні Быстрый запуск (Швидкий запуск), що відкрилося, клац</w:t>
      </w:r>
      <w:r>
        <w:rPr>
          <w:rFonts w:ascii="Trebuchet MS" w:hAnsi="Trebuchet MS"/>
          <w:color w:val="555555"/>
          <w:sz w:val="22"/>
          <w:szCs w:val="22"/>
        </w:rPr>
        <w:softHyphen/>
        <w:t xml:space="preserve">ніть Новый (Новий пустий документ). Програма створить новий файл. </w:t>
      </w:r>
      <w:r>
        <w:rPr>
          <w:rFonts w:ascii="Trebuchet MS" w:hAnsi="Trebuchet MS"/>
          <w:color w:val="555555"/>
          <w:sz w:val="22"/>
          <w:szCs w:val="22"/>
        </w:rPr>
        <w:br/>
        <w:t xml:space="preserve">3.  Клацніть правою кнопкою миші </w:t>
      </w:r>
      <w:proofErr w:type="gramStart"/>
      <w:r>
        <w:rPr>
          <w:rFonts w:ascii="Trebuchet MS" w:hAnsi="Trebuchet MS"/>
          <w:color w:val="555555"/>
          <w:sz w:val="22"/>
          <w:szCs w:val="22"/>
        </w:rPr>
        <w:t>на</w:t>
      </w:r>
      <w:proofErr w:type="gramEnd"/>
      <w:r>
        <w:rPr>
          <w:rFonts w:ascii="Trebuchet MS" w:hAnsi="Trebuchet MS"/>
          <w:color w:val="555555"/>
          <w:sz w:val="22"/>
          <w:szCs w:val="22"/>
        </w:rPr>
        <w:t xml:space="preserve"> вільному місці панелі інструментів.</w:t>
      </w:r>
      <w:r>
        <w:rPr>
          <w:rFonts w:ascii="Trebuchet MS" w:hAnsi="Trebuchet MS"/>
          <w:color w:val="555555"/>
          <w:sz w:val="22"/>
          <w:szCs w:val="22"/>
        </w:rPr>
        <w:br/>
        <w:t>4.  У меню, що відкрилося, зніміть прапорець Строка меню (Рядок меню). Рядок меню зникне з крана. Встановіть цей прапорець, і рядок меню з'явиться знову.</w:t>
      </w:r>
      <w:r>
        <w:rPr>
          <w:rFonts w:ascii="Trebuchet MS" w:hAnsi="Trebuchet MS"/>
          <w:color w:val="555555"/>
          <w:sz w:val="22"/>
          <w:szCs w:val="22"/>
        </w:rPr>
        <w:br/>
        <w:t>5.   Приховайте і відобразіть елементи інтерфейсу CorelDRAW.</w:t>
      </w:r>
      <w:r>
        <w:rPr>
          <w:rFonts w:ascii="Trebuchet MS" w:hAnsi="Trebuchet MS"/>
          <w:color w:val="555555"/>
          <w:sz w:val="22"/>
          <w:szCs w:val="22"/>
        </w:rPr>
        <w:br/>
        <w:t>6.  Перетягніть набі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інструментів у центр документа, щоб відобразити його у вигляді окремої панелі.</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t>Графічні примітиви</w:t>
      </w:r>
      <w:r>
        <w:rPr>
          <w:rFonts w:ascii="Trebuchet MS" w:hAnsi="Trebuchet MS"/>
          <w:color w:val="555555"/>
          <w:sz w:val="22"/>
          <w:szCs w:val="22"/>
        </w:rPr>
        <w:br/>
        <w:t xml:space="preserve">У програмі є кілька класів графічних об'єктів </w:t>
      </w:r>
      <w:proofErr w:type="gramStart"/>
      <w:r>
        <w:rPr>
          <w:rFonts w:ascii="Trebuchet MS" w:hAnsi="Trebuchet MS"/>
          <w:color w:val="555555"/>
          <w:sz w:val="22"/>
          <w:szCs w:val="22"/>
        </w:rPr>
        <w:t>п</w:t>
      </w:r>
      <w:proofErr w:type="gramEnd"/>
      <w:r>
        <w:rPr>
          <w:rFonts w:ascii="Trebuchet MS" w:hAnsi="Trebuchet MS"/>
          <w:color w:val="555555"/>
          <w:sz w:val="22"/>
          <w:szCs w:val="22"/>
        </w:rPr>
        <w:t>ід загальною на</w:t>
      </w:r>
      <w:r>
        <w:rPr>
          <w:rFonts w:ascii="Trebuchet MS" w:hAnsi="Trebuchet MS"/>
          <w:color w:val="555555"/>
          <w:sz w:val="22"/>
          <w:szCs w:val="22"/>
        </w:rPr>
        <w:softHyphen/>
        <w:t>звою «графічні примітиви». Так називають елементарні, тобто ду</w:t>
      </w:r>
      <w:r>
        <w:rPr>
          <w:rFonts w:ascii="Trebuchet MS" w:hAnsi="Trebuchet MS"/>
          <w:color w:val="555555"/>
          <w:sz w:val="22"/>
          <w:szCs w:val="22"/>
        </w:rPr>
        <w:softHyphen/>
        <w:t>же прості фігури — прямокутник, квадрат, еліпс, багатокутник, спіраль тощо.</w:t>
      </w:r>
      <w:r>
        <w:rPr>
          <w:rFonts w:ascii="Trebuchet MS" w:hAnsi="Trebuchet MS"/>
          <w:color w:val="555555"/>
          <w:sz w:val="22"/>
          <w:szCs w:val="22"/>
        </w:rPr>
        <w:br/>
        <w:t>На панелі інструментів ви поба</w:t>
      </w:r>
      <w:r>
        <w:rPr>
          <w:rFonts w:ascii="Trebuchet MS" w:hAnsi="Trebuchet MS"/>
          <w:color w:val="555555"/>
          <w:sz w:val="22"/>
          <w:szCs w:val="22"/>
        </w:rPr>
        <w:softHyphen/>
        <w:t xml:space="preserve">чите кнопки Прямоугольник (Прямокутник), Зллипс (Еліпс) і Мно-гоугольник (Багатокутник), </w:t>
      </w:r>
      <w:proofErr w:type="gramStart"/>
      <w:r>
        <w:rPr>
          <w:rFonts w:ascii="Trebuchet MS" w:hAnsi="Trebuchet MS"/>
          <w:color w:val="555555"/>
          <w:sz w:val="22"/>
          <w:szCs w:val="22"/>
        </w:rPr>
        <w:t>п</w:t>
      </w:r>
      <w:proofErr w:type="gramEnd"/>
      <w:r>
        <w:rPr>
          <w:rFonts w:ascii="Trebuchet MS" w:hAnsi="Trebuchet MS"/>
          <w:color w:val="555555"/>
          <w:sz w:val="22"/>
          <w:szCs w:val="22"/>
        </w:rPr>
        <w:t>ісля натискання яких буде надано доступ до панелей з іншими інструментами для створення при</w:t>
      </w:r>
      <w:r>
        <w:rPr>
          <w:rFonts w:ascii="Trebuchet MS" w:hAnsi="Trebuchet MS"/>
          <w:color w:val="555555"/>
          <w:sz w:val="22"/>
          <w:szCs w:val="22"/>
        </w:rPr>
        <w:softHyphen/>
        <w:t>мітивів.</w:t>
      </w:r>
      <w:r>
        <w:rPr>
          <w:rFonts w:ascii="Trebuchet MS" w:hAnsi="Trebuchet MS"/>
          <w:color w:val="555555"/>
          <w:sz w:val="22"/>
          <w:szCs w:val="22"/>
        </w:rPr>
        <w:br/>
        <w:t>Розфарбовувати об' єкти в CorelDRAW дуже легко, але спочатку їх потрібно створити, причому ці об'єкти обов'язково мають бути замкненими. Щойно ви, скориставшись відповідним інструмен</w:t>
      </w:r>
      <w:r>
        <w:rPr>
          <w:rFonts w:ascii="Trebuchet MS" w:hAnsi="Trebuchet MS"/>
          <w:color w:val="555555"/>
          <w:sz w:val="22"/>
          <w:szCs w:val="22"/>
        </w:rPr>
        <w:softHyphen/>
        <w:t>том, відпустите кнопку миші, малювання об'єкта буде завершено, проте він залишиться виділеним (оточеним вісьмома квадратиками-маркерами). Клацніть мишею зразок прийнятного кольору, і виділений об'єкт буде зафарбовано.</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t>Створення прямокутників</w:t>
      </w:r>
      <w:proofErr w:type="gramStart"/>
      <w:r>
        <w:rPr>
          <w:rFonts w:ascii="Trebuchet MS" w:hAnsi="Trebuchet MS"/>
          <w:color w:val="555555"/>
          <w:sz w:val="22"/>
          <w:szCs w:val="22"/>
        </w:rPr>
        <w:br/>
        <w:t>Д</w:t>
      </w:r>
      <w:proofErr w:type="gramEnd"/>
      <w:r>
        <w:rPr>
          <w:rFonts w:ascii="Trebuchet MS" w:hAnsi="Trebuchet MS"/>
          <w:color w:val="555555"/>
          <w:sz w:val="22"/>
          <w:szCs w:val="22"/>
        </w:rPr>
        <w:t>ля швидкого створення прямокутників застосовується один із двох пропонованих програмою CorelDRAW інструментів:</w:t>
      </w:r>
    </w:p>
    <w:p w:rsidR="00ED4E87" w:rsidRDefault="00ED4E87" w:rsidP="00ED4E87">
      <w:pPr>
        <w:numPr>
          <w:ilvl w:val="0"/>
          <w:numId w:val="2"/>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Прямоугольник (Прямокутник) – простий інструмент, ш</w:t>
      </w:r>
      <w:proofErr w:type="gramStart"/>
      <w:r>
        <w:rPr>
          <w:rFonts w:ascii="Trebuchet MS" w:eastAsia="Times New Roman" w:hAnsi="Trebuchet MS"/>
          <w:color w:val="555555"/>
        </w:rPr>
        <w:t>,о</w:t>
      </w:r>
      <w:proofErr w:type="gramEnd"/>
      <w:r>
        <w:rPr>
          <w:rFonts w:ascii="Trebuchet MS" w:eastAsia="Times New Roman" w:hAnsi="Trebuchet MS"/>
          <w:color w:val="555555"/>
        </w:rPr>
        <w:t xml:space="preserve"> дає змогу створювати прямокутники та квадрати будь-яких пропорцій і розмірів, зокрема зі скругленими кутами; </w:t>
      </w:r>
    </w:p>
    <w:p w:rsidR="00ED4E87" w:rsidRDefault="00ED4E87" w:rsidP="00ED4E87">
      <w:pPr>
        <w:numPr>
          <w:ilvl w:val="0"/>
          <w:numId w:val="2"/>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Прямоугольник через 3 точки (Прямокутник через 3 точки) — призначений для створення прямокутників і квадратів за трьома точками; дає змогу створювати фігури, нахилені </w:t>
      </w:r>
      <w:proofErr w:type="gramStart"/>
      <w:r>
        <w:rPr>
          <w:rFonts w:ascii="Trebuchet MS" w:eastAsia="Times New Roman" w:hAnsi="Trebuchet MS"/>
          <w:color w:val="555555"/>
        </w:rPr>
        <w:t>п</w:t>
      </w:r>
      <w:proofErr w:type="gramEnd"/>
      <w:r>
        <w:rPr>
          <w:rFonts w:ascii="Trebuchet MS" w:eastAsia="Times New Roman" w:hAnsi="Trebuchet MS"/>
          <w:color w:val="555555"/>
        </w:rPr>
        <w:t xml:space="preserve">ід довільним кутом. </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 xml:space="preserve">У разі використання </w:t>
      </w:r>
      <w:proofErr w:type="gramStart"/>
      <w:r>
        <w:rPr>
          <w:rFonts w:ascii="Trebuchet MS" w:hAnsi="Trebuchet MS"/>
          <w:color w:val="555555"/>
          <w:sz w:val="22"/>
          <w:szCs w:val="22"/>
        </w:rPr>
        <w:t>другого</w:t>
      </w:r>
      <w:proofErr w:type="gramEnd"/>
      <w:r>
        <w:rPr>
          <w:rFonts w:ascii="Trebuchet MS" w:hAnsi="Trebuchet MS"/>
          <w:color w:val="555555"/>
          <w:sz w:val="22"/>
          <w:szCs w:val="22"/>
        </w:rPr>
        <w:t xml:space="preserve"> інструменту спочатку потрібно клац</w:t>
      </w:r>
      <w:r>
        <w:rPr>
          <w:rFonts w:ascii="Trebuchet MS" w:hAnsi="Trebuchet MS"/>
          <w:color w:val="555555"/>
          <w:sz w:val="22"/>
          <w:szCs w:val="22"/>
        </w:rPr>
        <w:softHyphen/>
        <w:t>нути на кінцях діагоналі прямокутника,  потім у його третій вер</w:t>
      </w:r>
      <w:r>
        <w:rPr>
          <w:rFonts w:ascii="Trebuchet MS" w:hAnsi="Trebuchet MS"/>
          <w:color w:val="555555"/>
          <w:sz w:val="22"/>
          <w:szCs w:val="22"/>
        </w:rPr>
        <w:softHyphen/>
        <w:t>шині. Четверту вершину буде добудовано автоматично.</w:t>
      </w:r>
      <w:r>
        <w:rPr>
          <w:rFonts w:ascii="Trebuchet MS" w:hAnsi="Trebuchet MS"/>
          <w:color w:val="555555"/>
          <w:sz w:val="22"/>
          <w:szCs w:val="22"/>
        </w:rPr>
        <w:br/>
        <w:t xml:space="preserve">Якщо в процесі малювання прямокутника утримувати натиснутою </w:t>
      </w:r>
      <w:proofErr w:type="gramStart"/>
      <w:r>
        <w:rPr>
          <w:rFonts w:ascii="Trebuchet MS" w:hAnsi="Trebuchet MS"/>
          <w:color w:val="555555"/>
          <w:sz w:val="22"/>
          <w:szCs w:val="22"/>
        </w:rPr>
        <w:t>клав</w:t>
      </w:r>
      <w:proofErr w:type="gramEnd"/>
      <w:r>
        <w:rPr>
          <w:rFonts w:ascii="Trebuchet MS" w:hAnsi="Trebuchet MS"/>
          <w:color w:val="555555"/>
          <w:sz w:val="22"/>
          <w:szCs w:val="22"/>
        </w:rPr>
        <w:t>ішу Ctrl, програма створить квадрат (правильний прямокутник), а якщо  клавішу Shift, то положення центра створюваного об'єкта залишиться незмінним.</w:t>
      </w:r>
      <w:r>
        <w:rPr>
          <w:rFonts w:ascii="Trebuchet MS" w:hAnsi="Trebuchet MS"/>
          <w:color w:val="555555"/>
          <w:sz w:val="22"/>
          <w:szCs w:val="22"/>
        </w:rPr>
        <w:br/>
        <w:t xml:space="preserve">Щоб створити прямокутник зі округленими кутами, </w:t>
      </w:r>
      <w:proofErr w:type="gramStart"/>
      <w:r>
        <w:rPr>
          <w:rFonts w:ascii="Trebuchet MS" w:hAnsi="Trebuchet MS"/>
          <w:color w:val="555555"/>
          <w:sz w:val="22"/>
          <w:szCs w:val="22"/>
        </w:rPr>
        <w:t>намалюйте</w:t>
      </w:r>
      <w:proofErr w:type="gramEnd"/>
      <w:r>
        <w:rPr>
          <w:rFonts w:ascii="Trebuchet MS" w:hAnsi="Trebuchet MS"/>
          <w:color w:val="555555"/>
          <w:sz w:val="22"/>
          <w:szCs w:val="22"/>
        </w:rPr>
        <w:t xml:space="preserve"> звичайний прямокутник за допо</w:t>
      </w:r>
      <w:r>
        <w:rPr>
          <w:rFonts w:ascii="Trebuchet MS" w:hAnsi="Trebuchet MS"/>
          <w:color w:val="555555"/>
          <w:sz w:val="22"/>
          <w:szCs w:val="22"/>
        </w:rPr>
        <w:softHyphen/>
        <w:t>могою інструмента Прямоугольник (Прямокутник) і на панелі власти</w:t>
      </w:r>
      <w:r>
        <w:rPr>
          <w:rFonts w:ascii="Trebuchet MS" w:hAnsi="Trebuchet MS"/>
          <w:color w:val="555555"/>
          <w:sz w:val="22"/>
          <w:szCs w:val="22"/>
        </w:rPr>
        <w:softHyphen/>
        <w:t>востей введіть для кожного його кута радіус округлення.</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lastRenderedPageBreak/>
        <w:t>Створення еліпсів, секторів і дуг</w:t>
      </w:r>
      <w:proofErr w:type="gramStart"/>
      <w:r>
        <w:rPr>
          <w:rFonts w:ascii="Trebuchet MS" w:hAnsi="Trebuchet MS"/>
          <w:color w:val="555555"/>
          <w:sz w:val="22"/>
          <w:szCs w:val="22"/>
        </w:rPr>
        <w:br/>
        <w:t>Д</w:t>
      </w:r>
      <w:proofErr w:type="gramEnd"/>
      <w:r>
        <w:rPr>
          <w:rFonts w:ascii="Trebuchet MS" w:hAnsi="Trebuchet MS"/>
          <w:color w:val="555555"/>
          <w:sz w:val="22"/>
          <w:szCs w:val="22"/>
        </w:rPr>
        <w:t>ля малювання еліпса та його похідних — сектора й дуги, які та</w:t>
      </w:r>
      <w:r>
        <w:rPr>
          <w:rFonts w:ascii="Trebuchet MS" w:hAnsi="Trebuchet MS"/>
          <w:color w:val="555555"/>
          <w:sz w:val="22"/>
          <w:szCs w:val="22"/>
        </w:rPr>
        <w:softHyphen/>
        <w:t xml:space="preserve">кож належать до групи графічних примітивів, — використовують інструмент Зллипс (Еліпс) чи Зллипс через </w:t>
      </w:r>
      <w:r>
        <w:rPr>
          <w:rStyle w:val="a4"/>
          <w:rFonts w:ascii="Trebuchet MS" w:hAnsi="Trebuchet MS"/>
          <w:color w:val="555555"/>
          <w:sz w:val="22"/>
          <w:szCs w:val="22"/>
        </w:rPr>
        <w:t>3</w:t>
      </w:r>
      <w:r>
        <w:rPr>
          <w:rFonts w:ascii="Trebuchet MS" w:hAnsi="Trebuchet MS"/>
          <w:color w:val="555555"/>
          <w:sz w:val="22"/>
          <w:szCs w:val="22"/>
        </w:rPr>
        <w:t xml:space="preserve"> точки (Еліпс через 3 точки). Кола за допомогою інструмента Зллипс (Еліпс) створюю</w:t>
      </w:r>
      <w:r>
        <w:rPr>
          <w:rFonts w:ascii="Trebuchet MS" w:hAnsi="Trebuchet MS"/>
          <w:color w:val="555555"/>
          <w:sz w:val="22"/>
          <w:szCs w:val="22"/>
        </w:rPr>
        <w:softHyphen/>
        <w:t xml:space="preserve">ть у звичайний спосіб. А інструментом Зллипс через </w:t>
      </w:r>
      <w:r>
        <w:rPr>
          <w:rStyle w:val="a4"/>
          <w:rFonts w:ascii="Trebuchet MS" w:hAnsi="Trebuchet MS"/>
          <w:color w:val="555555"/>
          <w:sz w:val="22"/>
          <w:szCs w:val="22"/>
        </w:rPr>
        <w:t>3</w:t>
      </w:r>
      <w:r>
        <w:rPr>
          <w:rFonts w:ascii="Trebuchet MS" w:hAnsi="Trebuchet MS"/>
          <w:color w:val="555555"/>
          <w:sz w:val="22"/>
          <w:szCs w:val="22"/>
        </w:rPr>
        <w:t xml:space="preserve"> точки (Еліпс через 3 точки) користуються так: виберіть його, натисніть кнопку миші, щ</w:t>
      </w:r>
      <w:proofErr w:type="gramStart"/>
      <w:r>
        <w:rPr>
          <w:rFonts w:ascii="Trebuchet MS" w:hAnsi="Trebuchet MS"/>
          <w:color w:val="555555"/>
          <w:sz w:val="22"/>
          <w:szCs w:val="22"/>
        </w:rPr>
        <w:t>;о</w:t>
      </w:r>
      <w:proofErr w:type="gramEnd"/>
      <w:r>
        <w:rPr>
          <w:rFonts w:ascii="Trebuchet MS" w:hAnsi="Trebuchet MS"/>
          <w:color w:val="555555"/>
          <w:sz w:val="22"/>
          <w:szCs w:val="22"/>
        </w:rPr>
        <w:t>б зафіксувати початкову точку першої діагоналі еліпса, і починайте переміщувати вказівник. У процесі перетягування мож</w:t>
      </w:r>
      <w:r>
        <w:rPr>
          <w:rFonts w:ascii="Trebuchet MS" w:hAnsi="Trebuchet MS"/>
          <w:color w:val="555555"/>
          <w:sz w:val="22"/>
          <w:szCs w:val="22"/>
        </w:rPr>
        <w:softHyphen/>
        <w:t xml:space="preserve">на, змінюючи нахил діагоналі,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ідібрати кут нахилу еліпса. Коли перша діагональ матиме потрібну довжину, відпустіть кнопку миші. Тепер, переміщуючи вказівник, ви побачите еліпс, </w:t>
      </w:r>
      <w:proofErr w:type="gramStart"/>
      <w:r>
        <w:rPr>
          <w:rFonts w:ascii="Trebuchet MS" w:hAnsi="Trebuchet MS"/>
          <w:color w:val="555555"/>
          <w:sz w:val="22"/>
          <w:szCs w:val="22"/>
        </w:rPr>
        <w:t>крива</w:t>
      </w:r>
      <w:proofErr w:type="gramEnd"/>
      <w:r>
        <w:rPr>
          <w:rFonts w:ascii="Trebuchet MS" w:hAnsi="Trebuchet MS"/>
          <w:color w:val="555555"/>
          <w:sz w:val="22"/>
          <w:szCs w:val="22"/>
        </w:rPr>
        <w:t xml:space="preserve"> якого проходить крізь початкову і кінцеву точки першої діагона</w:t>
      </w:r>
      <w:r>
        <w:rPr>
          <w:rFonts w:ascii="Trebuchet MS" w:hAnsi="Trebuchet MS"/>
          <w:color w:val="555555"/>
          <w:sz w:val="22"/>
          <w:szCs w:val="22"/>
        </w:rPr>
        <w:softHyphen/>
        <w:t>лі, а також поточну позицію вказівника, яка визначає довжину другої діагоналі еліпса. Клацніть мишею, і процес побудови фігу</w:t>
      </w:r>
      <w:r>
        <w:rPr>
          <w:rFonts w:ascii="Trebuchet MS" w:hAnsi="Trebuchet MS"/>
          <w:color w:val="555555"/>
          <w:sz w:val="22"/>
          <w:szCs w:val="22"/>
        </w:rPr>
        <w:softHyphen/>
        <w:t>ри буде завершено.</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Щоб створити сектор або дугу, виберіть інструмент Зллипс (Еліпс), на панелі властивостей клацніть кнопку Сектор (Сектор) чи Дуга</w:t>
      </w:r>
      <w:proofErr w:type="gramStart"/>
      <w:r>
        <w:rPr>
          <w:rFonts w:ascii="Trebuchet MS" w:hAnsi="Trebuchet MS"/>
          <w:color w:val="555555"/>
          <w:sz w:val="22"/>
          <w:szCs w:val="22"/>
        </w:rPr>
        <w:t xml:space="preserve"> С</w:t>
      </w:r>
      <w:proofErr w:type="gramEnd"/>
      <w:r>
        <w:rPr>
          <w:rFonts w:ascii="Trebuchet MS" w:hAnsi="Trebuchet MS"/>
          <w:color w:val="555555"/>
          <w:sz w:val="22"/>
          <w:szCs w:val="22"/>
        </w:rPr>
        <w:t xml:space="preserve"> (Дуга) і намалюйте об'єкт. </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781425" cy="1400175"/>
            <wp:effectExtent l="19050" t="0" r="9525" b="0"/>
            <wp:docPr id="4" name="Рисунок 11" descr="http://urokinfo.ho.ua/files/090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okinfo.ho.ua/files/090210/4.jpg"/>
                    <pic:cNvPicPr>
                      <a:picLocks noChangeAspect="1" noChangeArrowheads="1"/>
                    </pic:cNvPicPr>
                  </pic:nvPicPr>
                  <pic:blipFill>
                    <a:blip r:link="rId8"/>
                    <a:srcRect/>
                    <a:stretch>
                      <a:fillRect/>
                    </a:stretch>
                  </pic:blipFill>
                  <pic:spPr bwMode="auto">
                    <a:xfrm>
                      <a:off x="0" y="0"/>
                      <a:ext cx="3781425" cy="1400175"/>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t>Створення багатокутників, зірок і спіралей</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Угрупі Многоугольник (Багатокутник)  об'єднано інструменти, призначені для створення більш складних геометричних об'єктів: Многоугольник (Багатокутник), Звезда (</w:t>
      </w:r>
      <w:proofErr w:type="gramStart"/>
      <w:r>
        <w:rPr>
          <w:rFonts w:ascii="Trebuchet MS" w:hAnsi="Trebuchet MS"/>
          <w:color w:val="555555"/>
          <w:sz w:val="22"/>
          <w:szCs w:val="22"/>
        </w:rPr>
        <w:t>З</w:t>
      </w:r>
      <w:proofErr w:type="gramEnd"/>
      <w:r>
        <w:rPr>
          <w:rFonts w:ascii="Trebuchet MS" w:hAnsi="Trebuchet MS"/>
          <w:color w:val="555555"/>
          <w:sz w:val="22"/>
          <w:szCs w:val="22"/>
        </w:rPr>
        <w:t>ірка) Сложная звезда (Складна зірка) Разлинованная бумага (Розлінований папір) і Спираль (Спіраль) На рис. наведено приклади зобра</w:t>
      </w:r>
      <w:r>
        <w:rPr>
          <w:rFonts w:ascii="Trebuchet MS" w:hAnsi="Trebuchet MS"/>
          <w:color w:val="555555"/>
          <w:sz w:val="22"/>
          <w:szCs w:val="22"/>
        </w:rPr>
        <w:softHyphen/>
        <w:t xml:space="preserve">жень, створених за допомогою цих інструментів. </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867275" cy="1009650"/>
            <wp:effectExtent l="19050" t="0" r="9525" b="0"/>
            <wp:docPr id="5" name="Рисунок 12" descr="http://urokinfo.ho.ua/files/090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okinfo.ho.ua/files/090210/7.jpg"/>
                    <pic:cNvPicPr>
                      <a:picLocks noChangeAspect="1" noChangeArrowheads="1"/>
                    </pic:cNvPicPr>
                  </pic:nvPicPr>
                  <pic:blipFill>
                    <a:blip r:link="rId9"/>
                    <a:srcRect/>
                    <a:stretch>
                      <a:fillRect/>
                    </a:stretch>
                  </pic:blipFill>
                  <pic:spPr bwMode="auto">
                    <a:xfrm>
                      <a:off x="0" y="0"/>
                      <a:ext cx="4867275" cy="1009650"/>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За допомогою спіралі ви можете ефектно оформити свою компози</w:t>
      </w:r>
      <w:r>
        <w:rPr>
          <w:rFonts w:ascii="Trebuchet MS" w:hAnsi="Trebuchet MS"/>
          <w:color w:val="555555"/>
          <w:sz w:val="22"/>
          <w:szCs w:val="22"/>
        </w:rPr>
        <w:softHyphen/>
        <w:t>цію, розташувавши, наприклад, вздовж неї текст</w:t>
      </w:r>
      <w:proofErr w:type="gramStart"/>
      <w:r>
        <w:rPr>
          <w:rFonts w:ascii="Trebuchet MS" w:hAnsi="Trebuchet MS"/>
          <w:color w:val="555555"/>
          <w:sz w:val="22"/>
          <w:szCs w:val="22"/>
        </w:rPr>
        <w:t>.</w:t>
      </w:r>
      <w:proofErr w:type="gramEnd"/>
      <w:r>
        <w:rPr>
          <w:rFonts w:ascii="Trebuchet MS" w:hAnsi="Trebuchet MS"/>
          <w:color w:val="555555"/>
          <w:sz w:val="22"/>
          <w:szCs w:val="22"/>
        </w:rPr>
        <w:t xml:space="preserve"> Є </w:t>
      </w:r>
      <w:proofErr w:type="gramStart"/>
      <w:r>
        <w:rPr>
          <w:rFonts w:ascii="Trebuchet MS" w:hAnsi="Trebuchet MS"/>
          <w:color w:val="555555"/>
          <w:sz w:val="22"/>
          <w:szCs w:val="22"/>
        </w:rPr>
        <w:t>д</w:t>
      </w:r>
      <w:proofErr w:type="gramEnd"/>
      <w:r>
        <w:rPr>
          <w:rFonts w:ascii="Trebuchet MS" w:hAnsi="Trebuchet MS"/>
          <w:color w:val="555555"/>
          <w:sz w:val="22"/>
          <w:szCs w:val="22"/>
        </w:rPr>
        <w:t>ва види спі</w:t>
      </w:r>
      <w:r>
        <w:rPr>
          <w:rFonts w:ascii="Trebuchet MS" w:hAnsi="Trebuchet MS"/>
          <w:color w:val="555555"/>
          <w:sz w:val="22"/>
          <w:szCs w:val="22"/>
        </w:rPr>
        <w:softHyphen/>
        <w:t>ралей: симетричні (відстань між витками однакова) і логарифміч</w:t>
      </w:r>
      <w:r>
        <w:rPr>
          <w:rFonts w:ascii="Trebuchet MS" w:hAnsi="Trebuchet MS"/>
          <w:color w:val="555555"/>
          <w:sz w:val="22"/>
          <w:szCs w:val="22"/>
        </w:rPr>
        <w:softHyphen/>
        <w:t>ні (відстань між витками збільшується від центра до зовнішньої межі). Симетричну спіраль можна легко і швидко намалювати, скориставшись інструментом Спираль (Спіраль). За допомогою властивостей можна задати кількість витків, вид спіралі (си</w:t>
      </w:r>
      <w:r>
        <w:rPr>
          <w:rFonts w:ascii="Trebuchet MS" w:hAnsi="Trebuchet MS"/>
          <w:color w:val="555555"/>
          <w:sz w:val="22"/>
          <w:szCs w:val="22"/>
        </w:rPr>
        <w:softHyphen/>
        <w:t>метрична чи логарифмічна), коефіцієнт розширення.</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t>Створення автофігур</w:t>
      </w:r>
      <w:r>
        <w:rPr>
          <w:rFonts w:ascii="Trebuchet MS" w:hAnsi="Trebuchet MS"/>
          <w:color w:val="555555"/>
          <w:sz w:val="22"/>
          <w:szCs w:val="22"/>
        </w:rPr>
        <w:br/>
        <w:t>Автофігури — це об'єкти, зовнішній вигляд яких можна зміню</w:t>
      </w:r>
      <w:r>
        <w:rPr>
          <w:rFonts w:ascii="Trebuchet MS" w:hAnsi="Trebuchet MS"/>
          <w:color w:val="555555"/>
          <w:sz w:val="22"/>
          <w:szCs w:val="22"/>
        </w:rPr>
        <w:softHyphen/>
        <w:t xml:space="preserve">вати, переміщуючи одну </w:t>
      </w:r>
      <w:proofErr w:type="gramStart"/>
      <w:r>
        <w:rPr>
          <w:rFonts w:ascii="Trebuchet MS" w:hAnsi="Trebuchet MS"/>
          <w:color w:val="555555"/>
          <w:sz w:val="22"/>
          <w:szCs w:val="22"/>
        </w:rPr>
        <w:t>чи к</w:t>
      </w:r>
      <w:proofErr w:type="gramEnd"/>
      <w:r>
        <w:rPr>
          <w:rFonts w:ascii="Trebuchet MS" w:hAnsi="Trebuchet MS"/>
          <w:color w:val="555555"/>
          <w:sz w:val="22"/>
          <w:szCs w:val="22"/>
        </w:rPr>
        <w:t>ілька точок (вузлів). На противагу зміненню розмі</w:t>
      </w:r>
      <w:proofErr w:type="gramStart"/>
      <w:r>
        <w:rPr>
          <w:rFonts w:ascii="Trebuchet MS" w:hAnsi="Trebuchet MS"/>
          <w:color w:val="555555"/>
          <w:sz w:val="22"/>
          <w:szCs w:val="22"/>
        </w:rPr>
        <w:t>р</w:t>
      </w:r>
      <w:proofErr w:type="gramEnd"/>
      <w:r>
        <w:rPr>
          <w:rFonts w:ascii="Trebuchet MS" w:hAnsi="Trebuchet MS"/>
          <w:color w:val="555555"/>
          <w:sz w:val="22"/>
          <w:szCs w:val="22"/>
        </w:rPr>
        <w:t>ів об'єкта як єдиного цілого контрольні точки автофігури дають змогу динамічно перетворювати будь-яку її час</w:t>
      </w:r>
      <w:r>
        <w:rPr>
          <w:rFonts w:ascii="Trebuchet MS" w:hAnsi="Trebuchet MS"/>
          <w:color w:val="555555"/>
          <w:sz w:val="22"/>
          <w:szCs w:val="22"/>
        </w:rPr>
        <w:softHyphen/>
        <w:t>тину.</w:t>
      </w:r>
      <w:r>
        <w:rPr>
          <w:rFonts w:ascii="Trebuchet MS" w:hAnsi="Trebuchet MS"/>
          <w:color w:val="555555"/>
          <w:sz w:val="22"/>
          <w:szCs w:val="22"/>
        </w:rPr>
        <w:br/>
        <w:t xml:space="preserve">Для створення автофігур використовують інструменти групи Основные фигуры (Основні фігури), а саме Основні фігури, Фігури </w:t>
      </w:r>
      <w:proofErr w:type="gramStart"/>
      <w:r>
        <w:rPr>
          <w:rFonts w:ascii="Trebuchet MS" w:hAnsi="Trebuchet MS"/>
          <w:color w:val="555555"/>
          <w:sz w:val="22"/>
          <w:szCs w:val="22"/>
        </w:rPr>
        <w:t>стр</w:t>
      </w:r>
      <w:proofErr w:type="gramEnd"/>
      <w:r>
        <w:rPr>
          <w:rFonts w:ascii="Trebuchet MS" w:hAnsi="Trebuchet MS"/>
          <w:color w:val="555555"/>
          <w:sz w:val="22"/>
          <w:szCs w:val="22"/>
        </w:rPr>
        <w:t xml:space="preserve">ілки, Блок-схеми, Фігури банера, Фігури виносок. </w:t>
      </w:r>
    </w:p>
    <w:p w:rsidR="00ED4E87" w:rsidRDefault="00ED4E87" w:rsidP="00ED4E87">
      <w:pPr>
        <w:pStyle w:val="a3"/>
        <w:rPr>
          <w:rFonts w:ascii="Trebuchet MS" w:hAnsi="Trebuchet MS"/>
          <w:color w:val="555555"/>
          <w:sz w:val="22"/>
          <w:szCs w:val="22"/>
        </w:rPr>
      </w:pPr>
      <w:r>
        <w:rPr>
          <w:rStyle w:val="a4"/>
          <w:rFonts w:ascii="Trebuchet MS" w:hAnsi="Trebuchet MS"/>
          <w:color w:val="555555"/>
          <w:sz w:val="22"/>
          <w:szCs w:val="22"/>
        </w:rPr>
        <w:lastRenderedPageBreak/>
        <w:t>Вибі</w:t>
      </w:r>
      <w:proofErr w:type="gramStart"/>
      <w:r>
        <w:rPr>
          <w:rStyle w:val="a4"/>
          <w:rFonts w:ascii="Trebuchet MS" w:hAnsi="Trebuchet MS"/>
          <w:color w:val="555555"/>
          <w:sz w:val="22"/>
          <w:szCs w:val="22"/>
        </w:rPr>
        <w:t>р</w:t>
      </w:r>
      <w:proofErr w:type="gramEnd"/>
      <w:r>
        <w:rPr>
          <w:rStyle w:val="a4"/>
          <w:rFonts w:ascii="Trebuchet MS" w:hAnsi="Trebuchet MS"/>
          <w:color w:val="555555"/>
          <w:sz w:val="22"/>
          <w:szCs w:val="22"/>
        </w:rPr>
        <w:t>, переміщення і видалення об'єктів</w:t>
      </w:r>
      <w:r>
        <w:rPr>
          <w:rFonts w:ascii="Trebuchet MS" w:hAnsi="Trebuchet MS"/>
          <w:color w:val="555555"/>
          <w:sz w:val="22"/>
          <w:szCs w:val="22"/>
        </w:rPr>
        <w:br/>
        <w:t>Робота з векторною графікою в програмі CorelDRAW передбачає переміщення, масштабування, розтягування, нахиляння, обертан</w:t>
      </w:r>
      <w:r>
        <w:rPr>
          <w:rFonts w:ascii="Trebuchet MS" w:hAnsi="Trebuchet MS"/>
          <w:color w:val="555555"/>
          <w:sz w:val="22"/>
          <w:szCs w:val="22"/>
        </w:rPr>
        <w:softHyphen/>
        <w:t>ня, зафарбовування, видалення об'єктів.</w:t>
      </w:r>
      <w:r>
        <w:rPr>
          <w:rFonts w:ascii="Trebuchet MS" w:hAnsi="Trebuchet MS"/>
          <w:color w:val="555555"/>
          <w:sz w:val="22"/>
          <w:szCs w:val="22"/>
        </w:rPr>
        <w:br/>
        <w:t>Перш ніж виконати будь-яку з перелічених дій, об'єкти слід ви</w:t>
      </w:r>
      <w:r>
        <w:rPr>
          <w:rFonts w:ascii="Trebuchet MS" w:hAnsi="Trebuchet MS"/>
          <w:color w:val="555555"/>
          <w:sz w:val="22"/>
          <w:szCs w:val="22"/>
        </w:rPr>
        <w:softHyphen/>
        <w:t>брати (виділити). Зробити це можна за допомогою двох засобів.</w:t>
      </w:r>
    </w:p>
    <w:p w:rsidR="00ED4E87" w:rsidRDefault="00ED4E87" w:rsidP="00ED4E87">
      <w:pPr>
        <w:numPr>
          <w:ilvl w:val="0"/>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Інструмент Указатель (Вибір). Хоча цей інструмент не при</w:t>
      </w:r>
      <w:r>
        <w:rPr>
          <w:rFonts w:ascii="Trebuchet MS" w:eastAsia="Times New Roman" w:hAnsi="Trebuchet MS"/>
          <w:color w:val="555555"/>
        </w:rPr>
        <w:softHyphen/>
        <w:t>значений для створення графічних об'єкті</w:t>
      </w:r>
      <w:proofErr w:type="gramStart"/>
      <w:r>
        <w:rPr>
          <w:rFonts w:ascii="Trebuchet MS" w:eastAsia="Times New Roman" w:hAnsi="Trebuchet MS"/>
          <w:color w:val="555555"/>
        </w:rPr>
        <w:t>в</w:t>
      </w:r>
      <w:proofErr w:type="gramEnd"/>
      <w:r>
        <w:rPr>
          <w:rFonts w:ascii="Trebuchet MS" w:eastAsia="Times New Roman" w:hAnsi="Trebuchet MS"/>
          <w:color w:val="555555"/>
        </w:rPr>
        <w:t xml:space="preserve">, він, безумовно, є одним із найважливіших у CorelDRAW. Коли </w:t>
      </w:r>
      <w:proofErr w:type="gramStart"/>
      <w:r>
        <w:rPr>
          <w:rFonts w:ascii="Trebuchet MS" w:eastAsia="Times New Roman" w:hAnsi="Trebuchet MS"/>
          <w:color w:val="555555"/>
        </w:rPr>
        <w:t>запускається</w:t>
      </w:r>
      <w:proofErr w:type="gramEnd"/>
      <w:r>
        <w:rPr>
          <w:rFonts w:ascii="Trebuchet MS" w:eastAsia="Times New Roman" w:hAnsi="Trebuchet MS"/>
          <w:color w:val="555555"/>
        </w:rPr>
        <w:t xml:space="preserve"> програма, інструмент активізується за умовчанням і залиша</w:t>
      </w:r>
      <w:r>
        <w:rPr>
          <w:rFonts w:ascii="Trebuchet MS" w:eastAsia="Times New Roman" w:hAnsi="Trebuchet MS"/>
          <w:color w:val="555555"/>
        </w:rPr>
        <w:softHyphen/>
        <w:t>ється в такому стані, доки користувач не вибере інший. Щоб застосувати інструмент Указатель (Вибір), установіть його вка</w:t>
      </w:r>
      <w:r>
        <w:rPr>
          <w:rFonts w:ascii="Trebuchet MS" w:eastAsia="Times New Roman" w:hAnsi="Trebuchet MS"/>
          <w:color w:val="555555"/>
        </w:rPr>
        <w:softHyphen/>
        <w:t xml:space="preserve">зівник </w:t>
      </w:r>
      <w:proofErr w:type="gramStart"/>
      <w:r>
        <w:rPr>
          <w:rFonts w:ascii="Trebuchet MS" w:eastAsia="Times New Roman" w:hAnsi="Trebuchet MS"/>
          <w:color w:val="555555"/>
        </w:rPr>
        <w:t>на</w:t>
      </w:r>
      <w:proofErr w:type="gramEnd"/>
      <w:r>
        <w:rPr>
          <w:rFonts w:ascii="Trebuchet MS" w:eastAsia="Times New Roman" w:hAnsi="Trebuchet MS"/>
          <w:color w:val="555555"/>
        </w:rPr>
        <w:t xml:space="preserve"> об'єкті та клацніть мишею. Виділений об'єкт буде охоплено невидимою прямокутною рамкою, за периметром якої розташовано вісім чорних квадратиків (чотири бокових і чотири кутових) — маркерів виділення (рис. 10.17). їх на</w:t>
      </w:r>
      <w:r>
        <w:rPr>
          <w:rFonts w:ascii="Trebuchet MS" w:eastAsia="Times New Roman" w:hAnsi="Trebuchet MS"/>
          <w:color w:val="555555"/>
        </w:rPr>
        <w:softHyphen/>
        <w:t xml:space="preserve">явність </w:t>
      </w:r>
      <w:proofErr w:type="gramStart"/>
      <w:r>
        <w:rPr>
          <w:rFonts w:ascii="Trebuchet MS" w:eastAsia="Times New Roman" w:hAnsi="Trebuchet MS"/>
          <w:color w:val="555555"/>
        </w:rPr>
        <w:t>св</w:t>
      </w:r>
      <w:proofErr w:type="gramEnd"/>
      <w:r>
        <w:rPr>
          <w:rFonts w:ascii="Trebuchet MS" w:eastAsia="Times New Roman" w:hAnsi="Trebuchet MS"/>
          <w:color w:val="555555"/>
        </w:rPr>
        <w:t>ідчить про те, що з об'єктом можна виконувати подальші дії.</w:t>
      </w:r>
    </w:p>
    <w:p w:rsidR="00ED4E87" w:rsidRDefault="00ED4E87" w:rsidP="00ED4E87">
      <w:pPr>
        <w:numPr>
          <w:ilvl w:val="0"/>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Рамка </w:t>
      </w:r>
      <w:proofErr w:type="gramStart"/>
      <w:r>
        <w:rPr>
          <w:rFonts w:ascii="Trebuchet MS" w:eastAsia="Times New Roman" w:hAnsi="Trebuchet MS"/>
          <w:color w:val="555555"/>
        </w:rPr>
        <w:t>для</w:t>
      </w:r>
      <w:proofErr w:type="gramEnd"/>
      <w:r>
        <w:rPr>
          <w:rFonts w:ascii="Trebuchet MS" w:eastAsia="Times New Roman" w:hAnsi="Trebuchet MS"/>
          <w:color w:val="555555"/>
        </w:rPr>
        <w:t xml:space="preserve"> виділення. Щоб створити рамку </w:t>
      </w:r>
      <w:proofErr w:type="gramStart"/>
      <w:r>
        <w:rPr>
          <w:rFonts w:ascii="Trebuchet MS" w:eastAsia="Times New Roman" w:hAnsi="Trebuchet MS"/>
          <w:color w:val="555555"/>
        </w:rPr>
        <w:t>для</w:t>
      </w:r>
      <w:proofErr w:type="gramEnd"/>
      <w:r>
        <w:rPr>
          <w:rFonts w:ascii="Trebuchet MS" w:eastAsia="Times New Roman" w:hAnsi="Trebuchet MS"/>
          <w:color w:val="555555"/>
        </w:rPr>
        <w:t xml:space="preserve"> виділення, ак</w:t>
      </w:r>
      <w:r>
        <w:rPr>
          <w:rFonts w:ascii="Trebuchet MS" w:eastAsia="Times New Roman" w:hAnsi="Trebuchet MS"/>
          <w:color w:val="555555"/>
        </w:rPr>
        <w:softHyphen/>
        <w:t>тивізуйте інструмент Указатель (Вибір), натисніть ліву кнопку миші та, не відпускаючи Гі, переміщуйте вказівник. Відобра</w:t>
      </w:r>
      <w:r>
        <w:rPr>
          <w:rFonts w:ascii="Trebuchet MS" w:eastAsia="Times New Roman" w:hAnsi="Trebuchet MS"/>
          <w:color w:val="555555"/>
        </w:rPr>
        <w:softHyphen/>
        <w:t xml:space="preserve">зиться пунктирна рамка. </w:t>
      </w:r>
      <w:proofErr w:type="gramStart"/>
      <w:r>
        <w:rPr>
          <w:rFonts w:ascii="Trebuchet MS" w:eastAsia="Times New Roman" w:hAnsi="Trebuchet MS"/>
          <w:color w:val="555555"/>
        </w:rPr>
        <w:t>П</w:t>
      </w:r>
      <w:proofErr w:type="gramEnd"/>
      <w:r>
        <w:rPr>
          <w:rFonts w:ascii="Trebuchet MS" w:eastAsia="Times New Roman" w:hAnsi="Trebuchet MS"/>
          <w:color w:val="555555"/>
        </w:rPr>
        <w:t>ісля того як ви відпустите кнопку, об'єкти, що потрапили всередину рамки, стануть виділеними. Зверніть увагу: всередині виділеного об'єкта є хрестик, який позначає геометричний центр об'єкта. Клацнувши цей значок і утримуючи кнопку миші натисну тою, ви можете перетягну</w:t>
      </w:r>
      <w:r>
        <w:rPr>
          <w:rFonts w:ascii="Trebuchet MS" w:eastAsia="Times New Roman" w:hAnsi="Trebuchet MS"/>
          <w:color w:val="555555"/>
        </w:rPr>
        <w:softHyphen/>
        <w:t xml:space="preserve">ти об'єкт будь-куди. </w:t>
      </w:r>
    </w:p>
    <w:p w:rsidR="00ED4E87" w:rsidRDefault="00ED4E87" w:rsidP="00ED4E87">
      <w:pPr>
        <w:numPr>
          <w:ilvl w:val="0"/>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Клавіш</w:t>
      </w:r>
      <w:proofErr w:type="gramStart"/>
      <w:r>
        <w:rPr>
          <w:rFonts w:ascii="Trebuchet MS" w:eastAsia="Times New Roman" w:hAnsi="Trebuchet MS"/>
          <w:color w:val="555555"/>
        </w:rPr>
        <w:t>і-</w:t>
      </w:r>
      <w:proofErr w:type="gramEnd"/>
      <w:r>
        <w:rPr>
          <w:rFonts w:ascii="Trebuchet MS" w:eastAsia="Times New Roman" w:hAnsi="Trebuchet MS"/>
          <w:color w:val="555555"/>
        </w:rPr>
        <w:t>модифікатори. Ще один спосіб вибору об'єктів поля</w:t>
      </w:r>
      <w:r>
        <w:rPr>
          <w:rFonts w:ascii="Trebuchet MS" w:eastAsia="Times New Roman" w:hAnsi="Trebuchet MS"/>
          <w:color w:val="555555"/>
        </w:rPr>
        <w:softHyphen/>
        <w:t>гає у використанні клавіш-модифікаторів (</w:t>
      </w:r>
      <w:proofErr w:type="gramStart"/>
      <w:r>
        <w:rPr>
          <w:rFonts w:ascii="Trebuchet MS" w:eastAsia="Times New Roman" w:hAnsi="Trebuchet MS"/>
          <w:color w:val="555555"/>
        </w:rPr>
        <w:t>чи їх</w:t>
      </w:r>
      <w:proofErr w:type="gramEnd"/>
      <w:r>
        <w:rPr>
          <w:rFonts w:ascii="Trebuchet MS" w:eastAsia="Times New Roman" w:hAnsi="Trebuchet MS"/>
          <w:color w:val="555555"/>
        </w:rPr>
        <w:t xml:space="preserve"> комбінацій).</w:t>
      </w:r>
    </w:p>
    <w:p w:rsidR="00ED4E87" w:rsidRDefault="00ED4E87" w:rsidP="00ED4E87">
      <w:pPr>
        <w:numPr>
          <w:ilvl w:val="1"/>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Клавіша Shift. Щоб виділити відразу кілька об'єктів, клацніть по черзі кожний із них, утримуючи натисну </w:t>
      </w:r>
      <w:proofErr w:type="gramStart"/>
      <w:r>
        <w:rPr>
          <w:rFonts w:ascii="Trebuchet MS" w:eastAsia="Times New Roman" w:hAnsi="Trebuchet MS"/>
          <w:color w:val="555555"/>
        </w:rPr>
        <w:t>тою</w:t>
      </w:r>
      <w:proofErr w:type="gramEnd"/>
      <w:r>
        <w:rPr>
          <w:rFonts w:ascii="Trebuchet MS" w:eastAsia="Times New Roman" w:hAnsi="Trebuchet MS"/>
          <w:color w:val="555555"/>
        </w:rPr>
        <w:t xml:space="preserve"> клавішу Shift. Якш</w:t>
      </w:r>
      <w:proofErr w:type="gramStart"/>
      <w:r>
        <w:rPr>
          <w:rFonts w:ascii="Trebuchet MS" w:eastAsia="Times New Roman" w:hAnsi="Trebuchet MS"/>
          <w:color w:val="555555"/>
        </w:rPr>
        <w:t>;о</w:t>
      </w:r>
      <w:proofErr w:type="gramEnd"/>
      <w:r>
        <w:rPr>
          <w:rFonts w:ascii="Trebuchet MS" w:eastAsia="Times New Roman" w:hAnsi="Trebuchet MS"/>
          <w:color w:val="555555"/>
        </w:rPr>
        <w:t xml:space="preserve"> об'єкт потрібно виключити з набору виділених, клацніть його ш;е раз, знову-таки утримуючи клавішу Shift. </w:t>
      </w:r>
    </w:p>
    <w:p w:rsidR="00ED4E87" w:rsidRDefault="00ED4E87" w:rsidP="00ED4E87">
      <w:pPr>
        <w:numPr>
          <w:ilvl w:val="1"/>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Клавіша Alt. Утримуючи цю клавішу натиснутою в проце</w:t>
      </w:r>
      <w:r>
        <w:rPr>
          <w:rFonts w:ascii="Trebuchet MS" w:eastAsia="Times New Roman" w:hAnsi="Trebuchet MS"/>
          <w:color w:val="555555"/>
        </w:rPr>
        <w:softHyphen/>
        <w:t xml:space="preserve">сі вибору за допомогою рамки, можна виділити не лише ті об'єкти, які повністю охоплені нею, </w:t>
      </w:r>
      <w:proofErr w:type="gramStart"/>
      <w:r>
        <w:rPr>
          <w:rFonts w:ascii="Trebuchet MS" w:eastAsia="Times New Roman" w:hAnsi="Trebuchet MS"/>
          <w:color w:val="555555"/>
        </w:rPr>
        <w:t>а й</w:t>
      </w:r>
      <w:proofErr w:type="gramEnd"/>
      <w:r>
        <w:rPr>
          <w:rFonts w:ascii="Trebuchet MS" w:eastAsia="Times New Roman" w:hAnsi="Trebuchet MS"/>
          <w:color w:val="555555"/>
        </w:rPr>
        <w:t xml:space="preserve"> ті, які ця рам</w:t>
      </w:r>
      <w:r>
        <w:rPr>
          <w:rFonts w:ascii="Trebuchet MS" w:eastAsia="Times New Roman" w:hAnsi="Trebuchet MS"/>
          <w:color w:val="555555"/>
        </w:rPr>
        <w:softHyphen/>
        <w:t xml:space="preserve">ка перетинає і яких дотикається. </w:t>
      </w:r>
    </w:p>
    <w:p w:rsidR="00ED4E87" w:rsidRDefault="00ED4E87" w:rsidP="00ED4E87">
      <w:pPr>
        <w:numPr>
          <w:ilvl w:val="1"/>
          <w:numId w:val="3"/>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Клавіша Tab. Натиснення клавіш Tab+Shift забезпечує ви</w:t>
      </w:r>
      <w:r>
        <w:rPr>
          <w:rFonts w:ascii="Trebuchet MS" w:eastAsia="Times New Roman" w:hAnsi="Trebuchet MS"/>
          <w:color w:val="555555"/>
        </w:rPr>
        <w:softHyphen/>
        <w:t>бі</w:t>
      </w:r>
      <w:proofErr w:type="gramStart"/>
      <w:r>
        <w:rPr>
          <w:rFonts w:ascii="Trebuchet MS" w:eastAsia="Times New Roman" w:hAnsi="Trebuchet MS"/>
          <w:color w:val="555555"/>
        </w:rPr>
        <w:t>р</w:t>
      </w:r>
      <w:proofErr w:type="gramEnd"/>
      <w:r>
        <w:rPr>
          <w:rFonts w:ascii="Trebuchet MS" w:eastAsia="Times New Roman" w:hAnsi="Trebuchet MS"/>
          <w:color w:val="555555"/>
        </w:rPr>
        <w:t xml:space="preserve"> об'єктів у порядку їх створення, а натиснення лише клавіші Tab — у зворотній послідовності. </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 xml:space="preserve">Переміщення об'єктів — одна з </w:t>
      </w:r>
      <w:proofErr w:type="gramStart"/>
      <w:r>
        <w:rPr>
          <w:rFonts w:ascii="Trebuchet MS" w:hAnsi="Trebuchet MS"/>
          <w:color w:val="555555"/>
          <w:sz w:val="22"/>
          <w:szCs w:val="22"/>
        </w:rPr>
        <w:t>тих</w:t>
      </w:r>
      <w:proofErr w:type="gramEnd"/>
      <w:r>
        <w:rPr>
          <w:rFonts w:ascii="Trebuchet MS" w:hAnsi="Trebuchet MS"/>
          <w:color w:val="555555"/>
          <w:sz w:val="22"/>
          <w:szCs w:val="22"/>
        </w:rPr>
        <w:t xml:space="preserve"> дій, що виконуються най</w:t>
      </w:r>
      <w:r>
        <w:rPr>
          <w:rFonts w:ascii="Trebuchet MS" w:hAnsi="Trebuchet MS"/>
          <w:color w:val="555555"/>
          <w:sz w:val="22"/>
          <w:szCs w:val="22"/>
        </w:rPr>
        <w:softHyphen/>
        <w:t xml:space="preserve">частіше. За потреби змінити розташування об'єкта на сторінці слід, скориставшись інструментом Указатель (Вибір), перетягти об'єкт </w:t>
      </w:r>
      <w:proofErr w:type="gramStart"/>
      <w:r>
        <w:rPr>
          <w:rFonts w:ascii="Trebuchet MS" w:hAnsi="Trebuchet MS"/>
          <w:color w:val="555555"/>
          <w:sz w:val="22"/>
          <w:szCs w:val="22"/>
        </w:rPr>
        <w:t>у потр</w:t>
      </w:r>
      <w:proofErr w:type="gramEnd"/>
      <w:r>
        <w:rPr>
          <w:rFonts w:ascii="Trebuchet MS" w:hAnsi="Trebuchet MS"/>
          <w:color w:val="555555"/>
          <w:sz w:val="22"/>
          <w:szCs w:val="22"/>
        </w:rPr>
        <w:t>ібному напрямку або вказати його нове місцеполо</w:t>
      </w:r>
      <w:r>
        <w:rPr>
          <w:rFonts w:ascii="Trebuchet MS" w:hAnsi="Trebuchet MS"/>
          <w:color w:val="555555"/>
          <w:sz w:val="22"/>
          <w:szCs w:val="22"/>
        </w:rPr>
        <w:softHyphen/>
        <w:t>ження на панелі властивостей.</w:t>
      </w:r>
      <w:r>
        <w:rPr>
          <w:rFonts w:ascii="Trebuchet MS" w:hAnsi="Trebuchet MS"/>
          <w:color w:val="555555"/>
          <w:sz w:val="22"/>
          <w:szCs w:val="22"/>
        </w:rPr>
        <w:br/>
        <w:t xml:space="preserve">У </w:t>
      </w:r>
      <w:proofErr w:type="gramStart"/>
      <w:r>
        <w:rPr>
          <w:rFonts w:ascii="Trebuchet MS" w:hAnsi="Trebuchet MS"/>
          <w:color w:val="555555"/>
          <w:sz w:val="22"/>
          <w:szCs w:val="22"/>
        </w:rPr>
        <w:t>будь-як</w:t>
      </w:r>
      <w:proofErr w:type="gramEnd"/>
      <w:r>
        <w:rPr>
          <w:rFonts w:ascii="Trebuchet MS" w:hAnsi="Trebuchet MS"/>
          <w:color w:val="555555"/>
          <w:sz w:val="22"/>
          <w:szCs w:val="22"/>
        </w:rPr>
        <w:t>ій програмі однією з найпростіших операцій вважається видалення об'єктів — достатньо лише виділити «зайві» об'єкти і натиснути клавішу Delete.</w:t>
      </w:r>
    </w:p>
    <w:p w:rsidR="00ED4E87" w:rsidRDefault="00ED4E87" w:rsidP="00ED4E87">
      <w:pPr>
        <w:pStyle w:val="a3"/>
        <w:rPr>
          <w:rFonts w:ascii="Trebuchet MS" w:hAnsi="Trebuchet MS"/>
          <w:color w:val="555555"/>
          <w:sz w:val="22"/>
          <w:szCs w:val="22"/>
        </w:rPr>
      </w:pPr>
      <w:r>
        <w:rPr>
          <w:rFonts w:ascii="Trebuchet MS" w:hAnsi="Trebuchet MS"/>
          <w:i/>
          <w:iCs/>
          <w:color w:val="555555"/>
          <w:sz w:val="22"/>
          <w:szCs w:val="22"/>
        </w:rPr>
        <w:br/>
      </w:r>
      <w:r>
        <w:rPr>
          <w:rStyle w:val="a5"/>
          <w:rFonts w:ascii="Trebuchet MS" w:hAnsi="Trebuchet MS"/>
          <w:color w:val="555555"/>
          <w:sz w:val="22"/>
          <w:szCs w:val="22"/>
        </w:rPr>
        <w:t>Щоб навчитися користуватися інструментом Указатель (Вибір), ви</w:t>
      </w:r>
      <w:r>
        <w:rPr>
          <w:rStyle w:val="a5"/>
          <w:rFonts w:ascii="Trebuchet MS" w:hAnsi="Trebuchet MS"/>
          <w:color w:val="555555"/>
          <w:sz w:val="22"/>
          <w:szCs w:val="22"/>
        </w:rPr>
        <w:softHyphen/>
        <w:t>конайте такі дії</w:t>
      </w:r>
      <w:r>
        <w:rPr>
          <w:rFonts w:ascii="Trebuchet MS" w:hAnsi="Trebuchet MS"/>
          <w:color w:val="555555"/>
          <w:sz w:val="22"/>
          <w:szCs w:val="22"/>
        </w:rPr>
        <w:t>.</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 xml:space="preserve">1. Запустіть CorelDRAW і створіть новий файл. </w:t>
      </w:r>
      <w:proofErr w:type="gramStart"/>
      <w:r>
        <w:rPr>
          <w:rFonts w:ascii="Trebuchet MS" w:hAnsi="Trebuchet MS"/>
          <w:color w:val="555555"/>
          <w:sz w:val="22"/>
          <w:szCs w:val="22"/>
        </w:rPr>
        <w:t>Намалюйте</w:t>
      </w:r>
      <w:proofErr w:type="gramEnd"/>
      <w:r>
        <w:rPr>
          <w:rFonts w:ascii="Trebuchet MS" w:hAnsi="Trebuchet MS"/>
          <w:color w:val="555555"/>
          <w:sz w:val="22"/>
          <w:szCs w:val="22"/>
        </w:rPr>
        <w:t xml:space="preserve"> прямокутник, зірку та еліпс.</w:t>
      </w:r>
    </w:p>
    <w:p w:rsidR="00ED4E87" w:rsidRDefault="00ED4E87" w:rsidP="00ED4E87">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914775" cy="1057275"/>
            <wp:effectExtent l="19050" t="0" r="9525" b="0"/>
            <wp:docPr id="6" name="Рисунок 13" descr="http://urokinfo.ho.ua/files/090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okinfo.ho.ua/files/090210/5.jpg"/>
                    <pic:cNvPicPr>
                      <a:picLocks noChangeAspect="1" noChangeArrowheads="1"/>
                    </pic:cNvPicPr>
                  </pic:nvPicPr>
                  <pic:blipFill>
                    <a:blip r:link="rId10"/>
                    <a:srcRect/>
                    <a:stretch>
                      <a:fillRect/>
                    </a:stretch>
                  </pic:blipFill>
                  <pic:spPr bwMode="auto">
                    <a:xfrm>
                      <a:off x="0" y="0"/>
                      <a:ext cx="3914775" cy="1057275"/>
                    </a:xfrm>
                    <a:prstGeom prst="rect">
                      <a:avLst/>
                    </a:prstGeom>
                    <a:noFill/>
                    <a:ln w="9525">
                      <a:noFill/>
                      <a:miter lim="800000"/>
                      <a:headEnd/>
                      <a:tailEnd/>
                    </a:ln>
                  </pic:spPr>
                </pic:pic>
              </a:graphicData>
            </a:graphic>
          </wp:inline>
        </w:drawing>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lastRenderedPageBreak/>
        <w:t>2.  Виберіть інструмент Указатель (Вибір) і клацніть ним прямокутник. Навколо нього з усіх боків з'являться маркери виділення. Клацніть за межами прямокутника, щоб зняти з нього виділення.</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3.   Помі</w:t>
      </w:r>
      <w:proofErr w:type="gramStart"/>
      <w:r>
        <w:rPr>
          <w:rFonts w:ascii="Trebuchet MS" w:hAnsi="Trebuchet MS"/>
          <w:color w:val="555555"/>
          <w:sz w:val="22"/>
          <w:szCs w:val="22"/>
        </w:rPr>
        <w:t>ст</w:t>
      </w:r>
      <w:proofErr w:type="gramEnd"/>
      <w:r>
        <w:rPr>
          <w:rFonts w:ascii="Trebuchet MS" w:hAnsi="Trebuchet MS"/>
          <w:color w:val="555555"/>
          <w:sz w:val="22"/>
          <w:szCs w:val="22"/>
        </w:rPr>
        <w:t>іть вказівник миші в середину прямокутника, клацніть та перемістіть його у верхній лівий кут екрана. Клацніть за межами прямокутника, ш</w:t>
      </w:r>
      <w:proofErr w:type="gramStart"/>
      <w:r>
        <w:rPr>
          <w:rFonts w:ascii="Trebuchet MS" w:hAnsi="Trebuchet MS"/>
          <w:color w:val="555555"/>
          <w:sz w:val="22"/>
          <w:szCs w:val="22"/>
        </w:rPr>
        <w:t>;о</w:t>
      </w:r>
      <w:proofErr w:type="gramEnd"/>
      <w:r>
        <w:rPr>
          <w:rFonts w:ascii="Trebuchet MS" w:hAnsi="Trebuchet MS"/>
          <w:color w:val="555555"/>
          <w:sz w:val="22"/>
          <w:szCs w:val="22"/>
        </w:rPr>
        <w:t>б зняти з нього виділення.</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4.  Скориставшись інструментом Указатель (Вибір), створіть рамку виділення навколо зірки та кола.</w:t>
      </w:r>
    </w:p>
    <w:p w:rsidR="00ED4E87" w:rsidRDefault="00ED4E87" w:rsidP="00ED4E87">
      <w:pPr>
        <w:pStyle w:val="a3"/>
        <w:rPr>
          <w:rFonts w:ascii="Trebuchet MS" w:hAnsi="Trebuchet MS"/>
          <w:color w:val="555555"/>
          <w:sz w:val="22"/>
          <w:szCs w:val="22"/>
        </w:rPr>
      </w:pPr>
      <w:r>
        <w:rPr>
          <w:rFonts w:ascii="Trebuchet MS" w:hAnsi="Trebuchet MS"/>
          <w:color w:val="555555"/>
          <w:sz w:val="22"/>
          <w:szCs w:val="22"/>
        </w:rPr>
        <w:t>5. Перемі</w:t>
      </w:r>
      <w:proofErr w:type="gramStart"/>
      <w:r>
        <w:rPr>
          <w:rFonts w:ascii="Trebuchet MS" w:hAnsi="Trebuchet MS"/>
          <w:color w:val="555555"/>
          <w:sz w:val="22"/>
          <w:szCs w:val="22"/>
        </w:rPr>
        <w:t>ст</w:t>
      </w:r>
      <w:proofErr w:type="gramEnd"/>
      <w:r>
        <w:rPr>
          <w:rFonts w:ascii="Trebuchet MS" w:hAnsi="Trebuchet MS"/>
          <w:color w:val="555555"/>
          <w:sz w:val="22"/>
          <w:szCs w:val="22"/>
        </w:rPr>
        <w:t>іть виділені фігури у праву частину екрана та, натиснувши клавішу Delete, видаліть їх.</w:t>
      </w:r>
    </w:p>
    <w:p w:rsidR="00FB2645" w:rsidRDefault="00FB2645"/>
    <w:sectPr w:rsidR="00FB2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4204"/>
    <w:multiLevelType w:val="multilevel"/>
    <w:tmpl w:val="B242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54F79"/>
    <w:multiLevelType w:val="multilevel"/>
    <w:tmpl w:val="441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C5444"/>
    <w:multiLevelType w:val="multilevel"/>
    <w:tmpl w:val="E070A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ED4E87"/>
    <w:rsid w:val="00ED4E87"/>
    <w:rsid w:val="00FB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4E87"/>
    <w:pPr>
      <w:spacing w:before="100" w:beforeAutospacing="1" w:after="240" w:line="240" w:lineRule="auto"/>
      <w:outlineLvl w:val="2"/>
    </w:pPr>
    <w:rPr>
      <w:rFonts w:ascii="Times New Roman" w:hAnsi="Times New Roman" w:cs="Times New Roman"/>
      <w:b/>
      <w:bCs/>
      <w:color w:val="5D5F53"/>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4E87"/>
    <w:rPr>
      <w:rFonts w:ascii="Times New Roman" w:hAnsi="Times New Roman" w:cs="Times New Roman"/>
      <w:b/>
      <w:bCs/>
      <w:color w:val="5D5F53"/>
      <w:sz w:val="27"/>
      <w:szCs w:val="27"/>
    </w:rPr>
  </w:style>
  <w:style w:type="paragraph" w:styleId="a3">
    <w:name w:val="Normal (Web)"/>
    <w:basedOn w:val="a"/>
    <w:uiPriority w:val="99"/>
    <w:semiHidden/>
    <w:unhideWhenUsed/>
    <w:rsid w:val="00ED4E87"/>
    <w:pPr>
      <w:spacing w:before="100" w:beforeAutospacing="1" w:after="100" w:afterAutospacing="1" w:line="240" w:lineRule="auto"/>
    </w:pPr>
    <w:rPr>
      <w:rFonts w:ascii="Times New Roman" w:hAnsi="Times New Roman" w:cs="Times New Roman"/>
      <w:sz w:val="24"/>
      <w:szCs w:val="24"/>
    </w:rPr>
  </w:style>
  <w:style w:type="paragraph" w:customStyle="1" w:styleId="help">
    <w:name w:val="help"/>
    <w:basedOn w:val="a"/>
    <w:rsid w:val="00ED4E87"/>
    <w:pPr>
      <w:spacing w:before="100" w:beforeAutospacing="1" w:after="100" w:afterAutospacing="1" w:line="240" w:lineRule="auto"/>
    </w:pPr>
    <w:rPr>
      <w:rFonts w:ascii="Times New Roman" w:hAnsi="Times New Roman" w:cs="Times New Roman"/>
    </w:rPr>
  </w:style>
  <w:style w:type="character" w:styleId="a4">
    <w:name w:val="Strong"/>
    <w:basedOn w:val="a0"/>
    <w:uiPriority w:val="22"/>
    <w:qFormat/>
    <w:rsid w:val="00ED4E87"/>
    <w:rPr>
      <w:b/>
      <w:bCs/>
    </w:rPr>
  </w:style>
  <w:style w:type="character" w:styleId="a5">
    <w:name w:val="Emphasis"/>
    <w:basedOn w:val="a0"/>
    <w:uiPriority w:val="20"/>
    <w:qFormat/>
    <w:rsid w:val="00ED4E87"/>
    <w:rPr>
      <w:i/>
      <w:iCs/>
    </w:rPr>
  </w:style>
  <w:style w:type="paragraph" w:styleId="a6">
    <w:name w:val="Balloon Text"/>
    <w:basedOn w:val="a"/>
    <w:link w:val="a7"/>
    <w:uiPriority w:val="99"/>
    <w:semiHidden/>
    <w:unhideWhenUsed/>
    <w:rsid w:val="00ED4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rokinfo.ho.ua/files/090210/4.jpg" TargetMode="External"/><Relationship Id="rId3" Type="http://schemas.openxmlformats.org/officeDocument/2006/relationships/settings" Target="settings.xml"/><Relationship Id="rId7" Type="http://schemas.openxmlformats.org/officeDocument/2006/relationships/image" Target="http://urokinfo.ho.ua/files/090210/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rokinfo.ho.ua/files/090210/2.jpg" TargetMode="External"/><Relationship Id="rId11" Type="http://schemas.openxmlformats.org/officeDocument/2006/relationships/fontTable" Target="fontTable.xml"/><Relationship Id="rId5" Type="http://schemas.openxmlformats.org/officeDocument/2006/relationships/image" Target="http://urokinfo.ho.ua/files/090210/1.jpg" TargetMode="External"/><Relationship Id="rId10" Type="http://schemas.openxmlformats.org/officeDocument/2006/relationships/image" Target="http://urokinfo.ho.ua/files/090210/5.jpg" TargetMode="External"/><Relationship Id="rId4" Type="http://schemas.openxmlformats.org/officeDocument/2006/relationships/webSettings" Target="webSettings.xml"/><Relationship Id="rId9" Type="http://schemas.openxmlformats.org/officeDocument/2006/relationships/image" Target="http://urokinfo.ho.ua/files/090210/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10217</Characters>
  <Application>Microsoft Office Word</Application>
  <DocSecurity>0</DocSecurity>
  <Lines>85</Lines>
  <Paragraphs>23</Paragraphs>
  <ScaleCrop>false</ScaleCrop>
  <Company>Home</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2012-10-30T12:23:00Z</dcterms:created>
  <dcterms:modified xsi:type="dcterms:W3CDTF">2012-10-30T12:25:00Z</dcterms:modified>
</cp:coreProperties>
</file>